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FDD" w:rsidRPr="00C62584" w:rsidRDefault="007A73F2">
      <w:pPr>
        <w:spacing w:line="360" w:lineRule="auto"/>
        <w:jc w:val="center"/>
        <w:rPr>
          <w:rFonts w:asciiTheme="minorEastAsia" w:eastAsiaTheme="minorEastAsia" w:hAnsiTheme="minorEastAsia" w:cstheme="minorEastAsia"/>
          <w:b/>
          <w:sz w:val="24"/>
        </w:rPr>
      </w:pPr>
      <w:bookmarkStart w:id="0" w:name="_GoBack"/>
      <w:bookmarkEnd w:id="0"/>
      <w:r w:rsidRPr="00C62584">
        <w:rPr>
          <w:rFonts w:asciiTheme="minorEastAsia" w:eastAsiaTheme="minorEastAsia" w:hAnsiTheme="minorEastAsia" w:cstheme="minorEastAsia" w:hint="eastAsia"/>
          <w:b/>
          <w:sz w:val="24"/>
        </w:rPr>
        <w:t>统计专业人员职称评价基本标准</w:t>
      </w:r>
    </w:p>
    <w:p w:rsidR="00666FDD" w:rsidRDefault="00666FDD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</w:p>
    <w:p w:rsidR="00666FDD" w:rsidRDefault="007A73F2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一、遵守中华人民共和国宪法和统计法律法规，贯彻执行党的基本路线和各项方针、政策。</w:t>
      </w:r>
    </w:p>
    <w:p w:rsidR="00666FDD" w:rsidRDefault="007A73F2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二、具备良好的统计职业道德和敬业精神，自觉维护统计数据真实性，坚决抵制统计造假、弄虚作假。</w:t>
      </w:r>
    </w:p>
    <w:p w:rsidR="00666FDD" w:rsidRDefault="007A73F2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三、认真履行岗位职责，按照要求参加继续教育。</w:t>
      </w:r>
    </w:p>
    <w:p w:rsidR="00666FDD" w:rsidRDefault="007A73F2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四、统计专业人员申报各层级职称，除必须达到上述基本条件外，还应分别具备以下条件：</w:t>
      </w:r>
    </w:p>
    <w:p w:rsidR="00666FDD" w:rsidRDefault="007A73F2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（一）助理统计师</w:t>
      </w:r>
    </w:p>
    <w:p w:rsidR="00666FDD" w:rsidRDefault="007A73F2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1.掌握基本统计理论知识和业务技能。</w:t>
      </w:r>
    </w:p>
    <w:p w:rsidR="00666FDD" w:rsidRDefault="007A73F2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2.能够完成一个岗位或负责一个专业某一方面的统计业务工作。</w:t>
      </w:r>
    </w:p>
    <w:p w:rsidR="00666FDD" w:rsidRDefault="007A73F2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3.了解统计制度和统计方法，能准确及时填报或汇总报表。</w:t>
      </w:r>
    </w:p>
    <w:p w:rsidR="00666FDD" w:rsidRDefault="007A73F2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4.能够拟定简单的统计调查方案，独立进行调查研究。</w:t>
      </w:r>
    </w:p>
    <w:p w:rsidR="00666FDD" w:rsidRDefault="007A73F2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5.具备国家教育部门认可的高中毕业（含高中、中专、职高、技校，下同）及以上学历。</w:t>
      </w:r>
    </w:p>
    <w:p w:rsidR="00666FDD" w:rsidRDefault="007A73F2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（二）统计师</w:t>
      </w:r>
    </w:p>
    <w:p w:rsidR="00666FDD" w:rsidRDefault="007A73F2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1.掌握比较系统的统计理论知识和业务知识，熟悉计算技术。</w:t>
      </w:r>
    </w:p>
    <w:p w:rsidR="00666FDD" w:rsidRDefault="007A73F2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2.能够负责组织和指导一个单位、一个专业的统计业务工作，能够拟定统计调查方案并组织实施。</w:t>
      </w:r>
    </w:p>
    <w:p w:rsidR="00666FDD" w:rsidRDefault="007A73F2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3.熟悉统计制度和统计方法，能够设计、汇总专业性较强的统计报表。</w:t>
      </w:r>
    </w:p>
    <w:p w:rsidR="00666FDD" w:rsidRDefault="007A73F2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4.能够对本专业有关的社会经济问题进行调查研究和综合分析，形成有一定水平的工作成果。</w:t>
      </w:r>
    </w:p>
    <w:p w:rsidR="00666FDD" w:rsidRDefault="007A73F2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5.能够指导助理统计师开展统计调查工作。</w:t>
      </w:r>
    </w:p>
    <w:p w:rsidR="00666FDD" w:rsidRDefault="007A73F2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6.具备博士学位;或具备硕士学位，从事统计工作满1年; 或具备第二学士学位或研究生班毕业，从事统计工作满2年；或具备大学本科学历或学士学位，从事统计工作满4年; 或具备大学专科学历，从事统计工作满6年；或高中毕业，取得助理统计师职称，从事统计相关工作满10年。</w:t>
      </w:r>
    </w:p>
    <w:p w:rsidR="00666FDD" w:rsidRDefault="007A73F2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（三）高级统计师</w:t>
      </w:r>
    </w:p>
    <w:p w:rsidR="00666FDD" w:rsidRDefault="007A73F2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lastRenderedPageBreak/>
        <w:t>1.掌握系统的统计理论和比较丰富的业务知识。</w:t>
      </w:r>
    </w:p>
    <w:p w:rsidR="00666FDD" w:rsidRDefault="007A73F2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.能够负责组织和指导一个地区、一个部门、一个专业的统计业务工作，带领、指导统计师及其他统计工作人员完成拟定调查方案、组织实施统计调查等任务。有较为丰富的统计工作经验和解决统计工作中重大问题的能力，能为生产经营活动、经济管理工作或领导决策提供指导或咨询。</w:t>
      </w:r>
    </w:p>
    <w:p w:rsidR="00666FDD" w:rsidRDefault="007A73F2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3.能够对社会经济问题进行系统的调查研究，写出较高水平的统计调查、分析研究报告或较高应用价值和学术水平的论文、论著等。能够对社会经济的现状和发展作出科学的分析和预测。</w:t>
      </w:r>
    </w:p>
    <w:p w:rsidR="00666FDD" w:rsidRDefault="007A73F2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4.为加强本领域统计基础、提高统计数据质量、提升经济效益起到积极作用。能够指导培养中、初级统计专业人才。</w:t>
      </w:r>
    </w:p>
    <w:p w:rsidR="00666FDD" w:rsidRDefault="007A73F2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5.具备博士学位，取得统计师职称后，从事与统计师职责相关工作满2年；或具备硕士学位、研究生班毕业或第二学士学位、大学本科学历或学士学位，取得统计师职称后，从事与统计师职责相关工作满5年；或具备大学专科学历，取得统计师职称后，从事与统计师职责相关工作满10年。</w:t>
      </w:r>
    </w:p>
    <w:p w:rsidR="00666FDD" w:rsidRDefault="007A73F2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6.具有经济、会计、审计及哲学社会科学研究（理论经济学、应用经济学、数学、统计学、计算机科学与技术）等与统计相近专业中级职称，可依据上述学历资历和业绩条件，申报高级统计师职称。</w:t>
      </w:r>
    </w:p>
    <w:p w:rsidR="00666FDD" w:rsidRDefault="007A73F2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（四）正高级统计师</w:t>
      </w:r>
    </w:p>
    <w:p w:rsidR="00666FDD" w:rsidRDefault="007A73F2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1.熟练掌握系统的统计知识，理论功底深厚，业务知识丰富。掌握统计发展研究现状和发展趋势，能将国内外最新技术应用于工作实践。</w:t>
      </w:r>
    </w:p>
    <w:p w:rsidR="00666FDD" w:rsidRDefault="007A73F2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2.在统计专业技术团队中发挥领军作用，在指导、培养中青年技术骨干方面作出突出贡献，在统计人才培养方面具有重要影响力。</w:t>
      </w:r>
    </w:p>
    <w:p w:rsidR="00666FDD" w:rsidRDefault="007A73F2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3.熟练掌握统计方法制度、调查理论和操作技能。能够对社会经济问题进行系统的调查研究，写出高水平的统计调查报告或高应用价值和学术水平的论文、论著，能够对统计理论、统计制度和统计方法进行科学研究，提出有重要价值的建议。</w:t>
      </w:r>
    </w:p>
    <w:p w:rsidR="00666FDD" w:rsidRDefault="007A73F2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4.组织完成统计理论、改革、技术等方面调查研究和课题设计，独立指导解决本领域关键技术问题，取得显著社会经济效益。</w:t>
      </w:r>
    </w:p>
    <w:p w:rsidR="00666FDD" w:rsidRDefault="007A73F2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5.一般应具备大学本科及以上学历或学士及以上学位，取得高级统计师职称</w:t>
      </w:r>
      <w:r>
        <w:rPr>
          <w:rFonts w:asciiTheme="minorEastAsia" w:eastAsiaTheme="minorEastAsia" w:hAnsiTheme="minorEastAsia" w:cstheme="minorEastAsia" w:hint="eastAsia"/>
          <w:sz w:val="24"/>
        </w:rPr>
        <w:lastRenderedPageBreak/>
        <w:t>后，从事与高级统计师职责相关工作满5年。</w:t>
      </w:r>
    </w:p>
    <w:p w:rsidR="00666FDD" w:rsidRDefault="007A73F2" w:rsidP="00FB5415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6.具有经济、会计、审计及哲学社会科学研究（理论经济学、应用经济学、数学、统计学、计算机科学与技术）等与统计相近专业副高级职称，可依据上述学历资历和业绩条件，申报正高级统计师职称。</w:t>
      </w:r>
    </w:p>
    <w:sectPr w:rsidR="00666FDD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7F0" w:rsidRDefault="006767F0">
      <w:r>
        <w:separator/>
      </w:r>
    </w:p>
  </w:endnote>
  <w:endnote w:type="continuationSeparator" w:id="0">
    <w:p w:rsidR="006767F0" w:rsidRDefault="0067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FDD" w:rsidRDefault="007A73F2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666FDD" w:rsidRDefault="00666FDD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FDD" w:rsidRDefault="007A73F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E3715" w:rsidRPr="009E3715">
      <w:rPr>
        <w:noProof/>
        <w:lang w:val="zh-CN"/>
      </w:rPr>
      <w:t>3</w:t>
    </w:r>
    <w:r>
      <w:fldChar w:fldCharType="end"/>
    </w:r>
  </w:p>
  <w:p w:rsidR="00666FDD" w:rsidRDefault="00666FDD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7F0" w:rsidRDefault="006767F0">
      <w:r>
        <w:separator/>
      </w:r>
    </w:p>
  </w:footnote>
  <w:footnote w:type="continuationSeparator" w:id="0">
    <w:p w:rsidR="006767F0" w:rsidRDefault="00676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CC"/>
    <w:rsid w:val="A3FB7A60"/>
    <w:rsid w:val="BBA389BE"/>
    <w:rsid w:val="BD1729D3"/>
    <w:rsid w:val="BF6D2BE9"/>
    <w:rsid w:val="D5FEF1A2"/>
    <w:rsid w:val="DBBF2245"/>
    <w:rsid w:val="DE9F8591"/>
    <w:rsid w:val="DF0FC6AD"/>
    <w:rsid w:val="F5F968F7"/>
    <w:rsid w:val="F6174E04"/>
    <w:rsid w:val="F6B423F6"/>
    <w:rsid w:val="F99F6E8A"/>
    <w:rsid w:val="FEEEEAB9"/>
    <w:rsid w:val="FF2F1D8D"/>
    <w:rsid w:val="FF6FE542"/>
    <w:rsid w:val="FFCBAAC6"/>
    <w:rsid w:val="FFDA0D13"/>
    <w:rsid w:val="FFFF23D3"/>
    <w:rsid w:val="00016DEE"/>
    <w:rsid w:val="00085DD2"/>
    <w:rsid w:val="00096634"/>
    <w:rsid w:val="000F4079"/>
    <w:rsid w:val="001029B7"/>
    <w:rsid w:val="00145406"/>
    <w:rsid w:val="00184662"/>
    <w:rsid w:val="001D58FD"/>
    <w:rsid w:val="002614DE"/>
    <w:rsid w:val="00296803"/>
    <w:rsid w:val="002F44B2"/>
    <w:rsid w:val="00365678"/>
    <w:rsid w:val="003C6149"/>
    <w:rsid w:val="003C7F4A"/>
    <w:rsid w:val="00404970"/>
    <w:rsid w:val="0040584A"/>
    <w:rsid w:val="004E66E3"/>
    <w:rsid w:val="00593797"/>
    <w:rsid w:val="005B5AD9"/>
    <w:rsid w:val="006104A6"/>
    <w:rsid w:val="00666FDD"/>
    <w:rsid w:val="006767F0"/>
    <w:rsid w:val="00683355"/>
    <w:rsid w:val="006D1C69"/>
    <w:rsid w:val="006E17E6"/>
    <w:rsid w:val="00750604"/>
    <w:rsid w:val="007679EC"/>
    <w:rsid w:val="007A73F2"/>
    <w:rsid w:val="00803D87"/>
    <w:rsid w:val="00847C43"/>
    <w:rsid w:val="008729B7"/>
    <w:rsid w:val="008C6AF9"/>
    <w:rsid w:val="0095090D"/>
    <w:rsid w:val="009C00DE"/>
    <w:rsid w:val="009C49D8"/>
    <w:rsid w:val="009E3715"/>
    <w:rsid w:val="00A3391D"/>
    <w:rsid w:val="00A4529F"/>
    <w:rsid w:val="00A6516F"/>
    <w:rsid w:val="00B05BBB"/>
    <w:rsid w:val="00B101A4"/>
    <w:rsid w:val="00B12ECC"/>
    <w:rsid w:val="00B45F2F"/>
    <w:rsid w:val="00BD13C5"/>
    <w:rsid w:val="00C126A5"/>
    <w:rsid w:val="00C62584"/>
    <w:rsid w:val="00C75D4F"/>
    <w:rsid w:val="00CD7044"/>
    <w:rsid w:val="00D15153"/>
    <w:rsid w:val="00E22BE7"/>
    <w:rsid w:val="00E64574"/>
    <w:rsid w:val="00EC267F"/>
    <w:rsid w:val="00EF785B"/>
    <w:rsid w:val="00FB5415"/>
    <w:rsid w:val="00FD6761"/>
    <w:rsid w:val="5ABF72F6"/>
    <w:rsid w:val="5FFDAAB5"/>
    <w:rsid w:val="6B776F9F"/>
    <w:rsid w:val="6CC74E3D"/>
    <w:rsid w:val="6F97C142"/>
    <w:rsid w:val="77F75F7F"/>
    <w:rsid w:val="7FFB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F22B34-5575-41D2-BD89-8CF6930F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10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Company>Microsoft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李恩来(拟稿)</dc:creator>
  <cp:lastModifiedBy>NTKO</cp:lastModifiedBy>
  <cp:revision>2</cp:revision>
  <cp:lastPrinted>2020-02-25T08:58:00Z</cp:lastPrinted>
  <dcterms:created xsi:type="dcterms:W3CDTF">2020-03-16T07:48:00Z</dcterms:created>
  <dcterms:modified xsi:type="dcterms:W3CDTF">2020-03-16T07:48:00Z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2052-10.8.0.7058</vt:lpwstr>
  </property>
</Properties>
</file>