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D0" w:rsidRPr="00CD41D0" w:rsidRDefault="00CD41D0" w:rsidP="00CD41D0">
      <w:pPr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D41D0" w:rsidRPr="00CD41D0" w:rsidRDefault="00CD41D0" w:rsidP="00CD41D0">
      <w:pPr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D41D0" w:rsidRPr="00CD41D0" w:rsidRDefault="00CD41D0" w:rsidP="00CD41D0">
      <w:pPr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D41D0" w:rsidRPr="00CD41D0" w:rsidRDefault="00CD41D0" w:rsidP="00CD41D0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color w:val="FF0000"/>
          <w:w w:val="58"/>
          <w:sz w:val="120"/>
          <w:szCs w:val="120"/>
        </w:rPr>
      </w:pPr>
      <w:r w:rsidRPr="00CD41D0">
        <w:rPr>
          <w:rFonts w:ascii="Times New Roman" w:eastAsia="方正小标宋简体" w:hAnsi="Times New Roman" w:cs="Times New Roman"/>
          <w:color w:val="FF0000"/>
          <w:w w:val="58"/>
          <w:sz w:val="120"/>
          <w:szCs w:val="120"/>
        </w:rPr>
        <w:t>湖南省统计局办公室文件</w:t>
      </w:r>
    </w:p>
    <w:p w:rsidR="00CD41D0" w:rsidRPr="00CD41D0" w:rsidRDefault="00CD41D0" w:rsidP="00CD41D0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sz w:val="32"/>
          <w:szCs w:val="32"/>
        </w:rPr>
      </w:pPr>
    </w:p>
    <w:p w:rsidR="00CD41D0" w:rsidRPr="00CD41D0" w:rsidRDefault="00CD41D0" w:rsidP="00CD41D0">
      <w:pPr>
        <w:adjustRightInd w:val="0"/>
        <w:snapToGrid w:val="0"/>
        <w:jc w:val="center"/>
        <w:rPr>
          <w:rFonts w:ascii="Times New Roman" w:eastAsia="仿宋_GB2312" w:hAnsi="Times New Roman" w:cs="Times New Roman"/>
          <w:caps/>
          <w:sz w:val="32"/>
          <w:szCs w:val="32"/>
        </w:rPr>
      </w:pPr>
      <w:proofErr w:type="gramStart"/>
      <w:r w:rsidRPr="00CD41D0">
        <w:rPr>
          <w:rFonts w:ascii="Times New Roman" w:eastAsia="仿宋_GB2312" w:hAnsi="Times New Roman" w:cs="Times New Roman"/>
          <w:caps/>
          <w:sz w:val="32"/>
          <w:szCs w:val="32"/>
        </w:rPr>
        <w:t>湘统办</w:t>
      </w:r>
      <w:proofErr w:type="gramEnd"/>
      <w:r w:rsidRPr="00CD41D0">
        <w:rPr>
          <w:rFonts w:ascii="Times New Roman" w:eastAsia="仿宋_GB2312" w:hAnsi="Times New Roman" w:cs="Times New Roman"/>
          <w:caps/>
          <w:sz w:val="32"/>
          <w:szCs w:val="32"/>
        </w:rPr>
        <w:t>〔</w:t>
      </w:r>
      <w:r w:rsidRPr="00CD41D0">
        <w:rPr>
          <w:rFonts w:ascii="Times New Roman" w:eastAsia="仿宋_GB2312" w:hAnsi="Times New Roman" w:cs="Times New Roman"/>
          <w:caps/>
          <w:sz w:val="32"/>
          <w:szCs w:val="32"/>
        </w:rPr>
        <w:t>2021</w:t>
      </w:r>
      <w:r w:rsidRPr="00CD41D0">
        <w:rPr>
          <w:rFonts w:ascii="Times New Roman" w:eastAsia="仿宋_GB2312" w:hAnsi="Times New Roman" w:cs="Times New Roman"/>
          <w:caps/>
          <w:sz w:val="32"/>
          <w:szCs w:val="32"/>
        </w:rPr>
        <w:t>〕</w:t>
      </w:r>
      <w:r w:rsidRPr="00CD41D0">
        <w:rPr>
          <w:rFonts w:ascii="Times New Roman" w:eastAsia="仿宋_GB2312" w:hAnsi="Times New Roman" w:cs="Times New Roman"/>
          <w:caps/>
          <w:sz w:val="32"/>
          <w:szCs w:val="32"/>
        </w:rPr>
        <w:t>10</w:t>
      </w:r>
      <w:r w:rsidRPr="00CD41D0">
        <w:rPr>
          <w:rFonts w:ascii="Times New Roman" w:eastAsia="仿宋_GB2312" w:hAnsi="Times New Roman" w:cs="Times New Roman"/>
          <w:caps/>
          <w:sz w:val="32"/>
          <w:szCs w:val="32"/>
        </w:rPr>
        <w:t>号</w:t>
      </w:r>
    </w:p>
    <w:p w:rsidR="00CD41D0" w:rsidRPr="00CD41D0" w:rsidRDefault="00CD41D0" w:rsidP="00CD41D0">
      <w:pPr>
        <w:adjustRightInd w:val="0"/>
        <w:snapToGrid w:val="0"/>
        <w:jc w:val="center"/>
        <w:rPr>
          <w:rFonts w:ascii="Times New Roman" w:hAnsi="Times New Roman" w:cs="Times New Roman"/>
          <w:b/>
          <w:caps/>
          <w:color w:val="FF0000"/>
          <w:sz w:val="48"/>
          <w:szCs w:val="48"/>
        </w:rPr>
      </w:pPr>
      <w:r w:rsidRPr="00CD41D0">
        <w:rPr>
          <w:rFonts w:ascii="Times New Roman" w:hAnsi="Times New Roman" w:cs="Times New Roman"/>
          <w:b/>
          <w:caps/>
          <w:color w:val="FF0000"/>
          <w:sz w:val="48"/>
          <w:szCs w:val="48"/>
        </w:rPr>
        <w:t>——————————————————</w:t>
      </w:r>
    </w:p>
    <w:p w:rsidR="00CD41D0" w:rsidRPr="00CD41D0" w:rsidRDefault="00CD41D0" w:rsidP="00C63BB4">
      <w:pPr>
        <w:pStyle w:val="a3"/>
        <w:shd w:val="clear" w:color="auto" w:fill="FFFFFF"/>
        <w:spacing w:before="0" w:beforeAutospacing="0" w:after="0" w:afterAutospacing="0" w:line="360" w:lineRule="auto"/>
        <w:ind w:left="1104" w:hangingChars="250" w:hanging="1104"/>
        <w:rPr>
          <w:rFonts w:ascii="Times New Roman" w:eastAsiaTheme="minorEastAsia" w:hAnsi="Times New Roman" w:cs="Times New Roman"/>
          <w:b/>
          <w:bCs/>
          <w:color w:val="333333"/>
          <w:sz w:val="44"/>
          <w:szCs w:val="44"/>
        </w:rPr>
      </w:pPr>
    </w:p>
    <w:p w:rsidR="00CD41D0" w:rsidRPr="00CD41D0" w:rsidRDefault="00025A39" w:rsidP="00CD41D0">
      <w:pPr>
        <w:pStyle w:val="a3"/>
        <w:shd w:val="clear" w:color="auto" w:fill="FFFFFF"/>
        <w:spacing w:before="0" w:beforeAutospacing="0" w:after="0" w:afterAutospacing="0" w:line="640" w:lineRule="exact"/>
        <w:ind w:left="1100" w:hangingChars="250" w:hanging="1100"/>
        <w:jc w:val="center"/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</w:pPr>
      <w:r w:rsidRPr="00CD41D0"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  <w:t>湖南省统计局</w:t>
      </w:r>
      <w:r w:rsidR="00C63BB4" w:rsidRPr="00CD41D0"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  <w:t>办公室</w:t>
      </w:r>
    </w:p>
    <w:p w:rsidR="00CD41D0" w:rsidRPr="00CD41D0" w:rsidRDefault="0058620C" w:rsidP="00CD41D0">
      <w:pPr>
        <w:pStyle w:val="a3"/>
        <w:shd w:val="clear" w:color="auto" w:fill="FFFFFF"/>
        <w:spacing w:before="0" w:beforeAutospacing="0" w:after="0" w:afterAutospacing="0" w:line="640" w:lineRule="exact"/>
        <w:ind w:left="1100" w:hangingChars="250" w:hanging="1100"/>
        <w:jc w:val="center"/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</w:pPr>
      <w:r w:rsidRPr="00CD41D0"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  <w:t>关于印发</w:t>
      </w:r>
      <w:proofErr w:type="gramStart"/>
      <w:r w:rsidR="00AD1C12" w:rsidRPr="00CD41D0"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  <w:t>《</w:t>
      </w:r>
      <w:proofErr w:type="gramEnd"/>
      <w:r w:rsidR="00AD1C12" w:rsidRPr="00CD41D0"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  <w:t>湖南省统计局证明事项告知承诺制</w:t>
      </w:r>
    </w:p>
    <w:p w:rsidR="00025A39" w:rsidRPr="00CD41D0" w:rsidRDefault="00AD1C12" w:rsidP="00CD41D0">
      <w:pPr>
        <w:pStyle w:val="a3"/>
        <w:shd w:val="clear" w:color="auto" w:fill="FFFFFF"/>
        <w:spacing w:before="0" w:beforeAutospacing="0" w:after="0" w:afterAutospacing="0" w:line="580" w:lineRule="exact"/>
        <w:ind w:left="1100" w:hangingChars="250" w:hanging="1100"/>
        <w:jc w:val="center"/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</w:pPr>
      <w:r w:rsidRPr="00CD41D0"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  <w:t>实施办法</w:t>
      </w:r>
      <w:proofErr w:type="gramStart"/>
      <w:r w:rsidRPr="00CD41D0"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  <w:t>》</w:t>
      </w:r>
      <w:proofErr w:type="gramEnd"/>
      <w:r w:rsidR="00025A39" w:rsidRPr="00CD41D0"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  <w:t>的通知</w:t>
      </w:r>
      <w:r w:rsidR="00025A39" w:rsidRPr="00CD41D0">
        <w:rPr>
          <w:rFonts w:ascii="Times New Roman" w:eastAsia="方正小标宋简体" w:hAnsi="Times New Roman" w:cs="Times New Roman"/>
          <w:color w:val="333333"/>
          <w:sz w:val="44"/>
          <w:szCs w:val="44"/>
        </w:rPr>
        <w:br/>
      </w:r>
    </w:p>
    <w:p w:rsidR="00025A39" w:rsidRPr="00CD41D0" w:rsidRDefault="00025A39" w:rsidP="00CD41D0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各市州统计局：</w:t>
      </w:r>
      <w:r w:rsidR="00AD1C12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 xml:space="preserve">       </w:t>
      </w:r>
    </w:p>
    <w:p w:rsidR="00025A39" w:rsidRPr="00CD41D0" w:rsidRDefault="00622E6D" w:rsidP="00CD41D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为简化行政服务程序，提高服务能力，根据《湖南省人民政府办公厅关于印发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&lt;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湖南省全面推行证明事项告知承诺制工作实施方案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&gt;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的通知》（湘政办发</w:t>
      </w:r>
      <w:r w:rsidR="00CD41D0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〔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2021</w:t>
      </w:r>
      <w:r w:rsidR="00CD41D0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〕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3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号）要求，省统计局制定了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《湖南省统计局</w:t>
      </w:r>
      <w:r w:rsidR="0058620C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证明事项告知承诺制实施办</w:t>
      </w:r>
      <w:r w:rsidR="00FC2D75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法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》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,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现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印发给你们，请</w:t>
      </w:r>
      <w:r w:rsidR="00A93EF1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参照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执行。</w:t>
      </w:r>
    </w:p>
    <w:p w:rsidR="00FC2D75" w:rsidRPr="00CD41D0" w:rsidRDefault="00FC2D75" w:rsidP="00CD41D0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C63BB4" w:rsidRPr="00CD41D0" w:rsidRDefault="00C63BB4" w:rsidP="00CD41D0">
      <w:pPr>
        <w:pStyle w:val="a3"/>
        <w:shd w:val="clear" w:color="auto" w:fill="FFFFFF"/>
        <w:spacing w:before="0" w:beforeAutospacing="0" w:after="0" w:afterAutospacing="0" w:line="580" w:lineRule="exact"/>
        <w:ind w:firstLineChars="1450" w:firstLine="46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025A39" w:rsidRPr="00CD41D0" w:rsidRDefault="00025A39" w:rsidP="00CD41D0">
      <w:pPr>
        <w:pStyle w:val="a3"/>
        <w:shd w:val="clear" w:color="auto" w:fill="FFFFFF"/>
        <w:spacing w:before="0" w:beforeAutospacing="0" w:after="0" w:afterAutospacing="0" w:line="580" w:lineRule="exact"/>
        <w:ind w:leftChars="2200" w:left="4780" w:hangingChars="50" w:hanging="16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湖南省统计局</w:t>
      </w:r>
      <w:r w:rsidR="00C63BB4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办公室</w:t>
      </w:r>
      <w:r w:rsidR="00FC2D75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br/>
        <w:t>2021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年</w:t>
      </w:r>
      <w:r w:rsidR="00622E6D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6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月</w:t>
      </w:r>
      <w:r w:rsidR="005E430C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18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日</w:t>
      </w:r>
    </w:p>
    <w:p w:rsidR="00FC2D75" w:rsidRPr="00CD41D0" w:rsidRDefault="00FC2D75" w:rsidP="0028711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025A39" w:rsidRPr="00CD41D0" w:rsidRDefault="00025A39" w:rsidP="00F52C56">
      <w:pPr>
        <w:pStyle w:val="a3"/>
        <w:shd w:val="clear" w:color="auto" w:fill="FFFFFF"/>
        <w:spacing w:before="0" w:beforeAutospacing="0" w:after="0" w:afterAutospacing="0" w:line="360" w:lineRule="auto"/>
        <w:ind w:firstLineChars="100" w:firstLine="440"/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</w:pPr>
      <w:r w:rsidRPr="00CD41D0"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  <w:t>湖南省统计局</w:t>
      </w:r>
      <w:r w:rsidR="00196E45" w:rsidRPr="00CD41D0"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  <w:t>证明事项告知承诺制实施办</w:t>
      </w:r>
      <w:r w:rsidR="00FC2D75" w:rsidRPr="00CD41D0">
        <w:rPr>
          <w:rFonts w:ascii="Times New Roman" w:eastAsia="方正小标宋简体" w:hAnsi="Times New Roman" w:cs="Times New Roman"/>
          <w:bCs/>
          <w:color w:val="333333"/>
          <w:sz w:val="44"/>
          <w:szCs w:val="44"/>
        </w:rPr>
        <w:t>法</w:t>
      </w:r>
    </w:p>
    <w:p w:rsidR="00FC2D75" w:rsidRPr="00CD41D0" w:rsidRDefault="00FC2D75" w:rsidP="00786C3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color w:val="333333"/>
          <w:sz w:val="32"/>
          <w:szCs w:val="32"/>
        </w:rPr>
      </w:pP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为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简化行政服务程序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FC2D75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提高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服务能力</w:t>
      </w:r>
      <w:r w:rsidR="00E71A7E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，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结合我局实际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A93EF1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制定本办法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。</w:t>
      </w: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黑体" w:hAnsi="Times New Roman" w:cs="Times New Roman"/>
          <w:b/>
          <w:color w:val="333333"/>
          <w:sz w:val="32"/>
          <w:szCs w:val="32"/>
        </w:rPr>
      </w:pPr>
      <w:r w:rsidRPr="00CD41D0">
        <w:rPr>
          <w:rFonts w:ascii="Times New Roman" w:eastAsia="黑体" w:hAnsi="Times New Roman" w:cs="Times New Roman"/>
          <w:b/>
          <w:bCs/>
          <w:color w:val="333333"/>
          <w:sz w:val="32"/>
          <w:szCs w:val="32"/>
        </w:rPr>
        <w:t>一、实施范围</w:t>
      </w: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（一）申请人申请办理</w:t>
      </w:r>
      <w:r w:rsidR="00F60F56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《</w:t>
      </w:r>
      <w:r w:rsidR="006443EB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涉外调查机构资格认定</w:t>
      </w:r>
      <w:r w:rsidR="00F60F56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》</w:t>
      </w:r>
      <w:r w:rsidR="006443EB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、</w:t>
      </w:r>
      <w:r w:rsidR="00F60F56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《</w:t>
      </w:r>
      <w:r w:rsidR="006443EB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涉外</w:t>
      </w:r>
      <w:r w:rsidR="00E71A7E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社会</w:t>
      </w:r>
      <w:r w:rsidR="006443EB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调查项目审批</w:t>
      </w:r>
      <w:r w:rsidR="00F60F56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》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等行政</w:t>
      </w:r>
      <w:r w:rsidR="00E71A7E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许可事项所需提交的部分证明事项（见附</w:t>
      </w:r>
      <w:r w:rsidR="00D26CBD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件</w:t>
      </w:r>
      <w:r w:rsidR="00F52C56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1</w:t>
      </w:r>
      <w:r w:rsidR="00D26CBD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），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实行告知承诺制。</w:t>
      </w: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（二）实行告知承诺制的证明事项，申请人可自主选择是否采用告知承</w:t>
      </w:r>
      <w:r w:rsidR="00D26CBD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诺制方式办理；申请人不愿承诺或者无法承诺的，应当依法提交相关资料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，按照一般程序办理。</w:t>
      </w: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（三）申请人有严重的不良信用记录，在信用修复前不适用告知承诺制。</w:t>
      </w:r>
    </w:p>
    <w:p w:rsidR="006D019D" w:rsidRPr="00CD41D0" w:rsidRDefault="006D019D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（四）申请人存在因虚假承诺被撤销许可或批准文件的，在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1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年内不适用告知承诺制。</w:t>
      </w: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黑体" w:hAnsi="Times New Roman" w:cs="Times New Roman"/>
          <w:b/>
          <w:bCs/>
          <w:color w:val="333333"/>
          <w:sz w:val="32"/>
          <w:szCs w:val="32"/>
        </w:rPr>
      </w:pPr>
      <w:r w:rsidRPr="00CD41D0">
        <w:rPr>
          <w:rFonts w:ascii="Times New Roman" w:eastAsia="黑体" w:hAnsi="Times New Roman" w:cs="Times New Roman"/>
          <w:b/>
          <w:bCs/>
          <w:color w:val="333333"/>
          <w:sz w:val="32"/>
          <w:szCs w:val="32"/>
        </w:rPr>
        <w:t>二、工作</w:t>
      </w:r>
      <w:r w:rsidR="00A93EF1" w:rsidRPr="00CD41D0">
        <w:rPr>
          <w:rFonts w:ascii="Times New Roman" w:eastAsia="黑体" w:hAnsi="Times New Roman" w:cs="Times New Roman"/>
          <w:b/>
          <w:bCs/>
          <w:color w:val="333333"/>
          <w:sz w:val="32"/>
          <w:szCs w:val="32"/>
        </w:rPr>
        <w:t>办理</w:t>
      </w:r>
      <w:r w:rsidRPr="00CD41D0">
        <w:rPr>
          <w:rFonts w:ascii="Times New Roman" w:eastAsia="黑体" w:hAnsi="Times New Roman" w:cs="Times New Roman"/>
          <w:b/>
          <w:bCs/>
          <w:color w:val="333333"/>
          <w:sz w:val="32"/>
          <w:szCs w:val="32"/>
        </w:rPr>
        <w:t>流程</w:t>
      </w: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楷体" w:hAnsi="Times New Roman" w:cs="Times New Roman"/>
          <w:b/>
          <w:color w:val="333333"/>
          <w:sz w:val="32"/>
          <w:szCs w:val="32"/>
        </w:rPr>
      </w:pPr>
      <w:r w:rsidRPr="00CD41D0">
        <w:rPr>
          <w:rFonts w:ascii="Times New Roman" w:eastAsia="楷体" w:hAnsi="Times New Roman" w:cs="Times New Roman"/>
          <w:b/>
          <w:color w:val="333333"/>
          <w:sz w:val="32"/>
          <w:szCs w:val="32"/>
        </w:rPr>
        <w:t>（一）告知。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申请办理行政</w:t>
      </w:r>
      <w:r w:rsidR="00617D7B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许可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事项需要提交证明材料，申请人选择告知承诺方式的，</w:t>
      </w:r>
      <w:r w:rsidR="004876BC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各级统计局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应当通过告知承诺书，一次性向申请人告知下列内容：</w:t>
      </w: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1.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证明事项名称；</w:t>
      </w:r>
    </w:p>
    <w:p w:rsidR="004A261F" w:rsidRPr="00CD41D0" w:rsidRDefault="004A261F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2.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证明事项的用途；</w:t>
      </w:r>
    </w:p>
    <w:p w:rsidR="00025A39" w:rsidRPr="00CD41D0" w:rsidRDefault="004A261F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lastRenderedPageBreak/>
        <w:t>3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.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证明事项设定的依据；</w:t>
      </w:r>
    </w:p>
    <w:p w:rsidR="009F2A48" w:rsidRPr="00CD41D0" w:rsidRDefault="009F2A48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4.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证明的内容；</w:t>
      </w:r>
    </w:p>
    <w:p w:rsidR="00025A39" w:rsidRPr="00CD41D0" w:rsidRDefault="009F2A48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5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.</w:t>
      </w:r>
      <w:r w:rsidR="00617D7B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证明事项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承诺方式；</w:t>
      </w:r>
    </w:p>
    <w:p w:rsidR="00025A39" w:rsidRPr="00CD41D0" w:rsidRDefault="009F2A48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6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.</w:t>
      </w:r>
      <w:r w:rsidR="00FE5A0E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不实承诺可能承担的责任。</w:t>
      </w: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楷体" w:hAnsi="Times New Roman" w:cs="Times New Roman"/>
          <w:b/>
          <w:color w:val="333333"/>
          <w:sz w:val="32"/>
          <w:szCs w:val="32"/>
        </w:rPr>
      </w:pPr>
      <w:r w:rsidRPr="00CD41D0">
        <w:rPr>
          <w:rFonts w:ascii="Times New Roman" w:eastAsia="楷体" w:hAnsi="Times New Roman" w:cs="Times New Roman"/>
          <w:b/>
          <w:color w:val="333333"/>
          <w:sz w:val="32"/>
          <w:szCs w:val="32"/>
        </w:rPr>
        <w:t>（二）申请人承诺。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申请人知晓告知承诺的内容，愿意</w:t>
      </w:r>
      <w:proofErr w:type="gramStart"/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作出</w:t>
      </w:r>
      <w:proofErr w:type="gramEnd"/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承诺的，应当以书面形式对下列内容</w:t>
      </w:r>
      <w:proofErr w:type="gramStart"/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作出</w:t>
      </w:r>
      <w:proofErr w:type="gramEnd"/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确认和承诺：</w:t>
      </w: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1.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知晓</w:t>
      </w:r>
      <w:r w:rsidR="00617D7B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行政机关告知的全部内容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；</w:t>
      </w: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2.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符合相关条件</w:t>
      </w:r>
      <w:r w:rsidR="00617D7B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和要求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；</w:t>
      </w:r>
    </w:p>
    <w:p w:rsidR="00C102E9" w:rsidRPr="00CD41D0" w:rsidRDefault="00C102E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3.</w:t>
      </w:r>
      <w:r w:rsidR="00FE5A0E" w:rsidRPr="00CD41D0">
        <w:rPr>
          <w:rFonts w:ascii="Times New Roman" w:eastAsia="仿宋_GB2312" w:hAnsi="Times New Roman" w:cs="Times New Roman"/>
          <w:color w:val="000000"/>
          <w:sz w:val="32"/>
          <w:szCs w:val="32"/>
        </w:rPr>
        <w:t>能够在约定期限内提交行政机关告知的相关材料，</w:t>
      </w:r>
      <w:r w:rsidR="00287B20" w:rsidRPr="00CD41D0">
        <w:rPr>
          <w:rFonts w:ascii="Times New Roman" w:eastAsia="仿宋_GB2312" w:hAnsi="Times New Roman" w:cs="Times New Roman"/>
          <w:color w:val="000000"/>
          <w:sz w:val="32"/>
          <w:szCs w:val="32"/>
        </w:rPr>
        <w:t>并</w:t>
      </w:r>
      <w:r w:rsidR="00FE5A0E" w:rsidRPr="00CD41D0">
        <w:rPr>
          <w:rFonts w:ascii="Times New Roman" w:eastAsia="仿宋_GB2312" w:hAnsi="Times New Roman" w:cs="Times New Roman"/>
          <w:color w:val="000000"/>
          <w:sz w:val="32"/>
          <w:szCs w:val="32"/>
        </w:rPr>
        <w:t>具备相关</w:t>
      </w:r>
      <w:r w:rsidRPr="00CD41D0">
        <w:rPr>
          <w:rFonts w:ascii="Times New Roman" w:eastAsia="仿宋_GB2312" w:hAnsi="Times New Roman" w:cs="Times New Roman"/>
          <w:color w:val="000000"/>
          <w:sz w:val="32"/>
          <w:szCs w:val="32"/>
        </w:rPr>
        <w:t>条件；</w:t>
      </w:r>
    </w:p>
    <w:p w:rsidR="00EC6232" w:rsidRPr="00CD41D0" w:rsidRDefault="00EC6232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CD41D0">
        <w:rPr>
          <w:rFonts w:ascii="Times New Roman" w:eastAsia="仿宋_GB2312" w:hAnsi="Times New Roman" w:cs="Times New Roman"/>
          <w:color w:val="000000"/>
          <w:sz w:val="32"/>
          <w:szCs w:val="32"/>
        </w:rPr>
        <w:t>愿意在所从事的活动中遵守相关的法律法规，并接受行政机关的监督和管理；</w:t>
      </w:r>
    </w:p>
    <w:p w:rsidR="00025A39" w:rsidRPr="00CD41D0" w:rsidRDefault="00EC6232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5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.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愿意承担不实承诺的法律责任；</w:t>
      </w:r>
    </w:p>
    <w:p w:rsidR="00287119" w:rsidRPr="00CD41D0" w:rsidRDefault="00EC6232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6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.</w:t>
      </w:r>
      <w:r w:rsidR="00FE5A0E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承诺的意思表示真实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；</w:t>
      </w:r>
    </w:p>
    <w:p w:rsidR="00EC6232" w:rsidRPr="00CD41D0" w:rsidRDefault="00EC6232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7.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其他</w:t>
      </w:r>
      <w:r w:rsidR="00FE5A0E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应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承诺事项。</w:t>
      </w: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告知承诺书一式两份，由</w:t>
      </w:r>
      <w:r w:rsidR="006443EB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省统计局</w:t>
      </w:r>
      <w:r w:rsidR="008D7FE1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和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申请人各保存一份。</w:t>
      </w: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楷体" w:hAnsi="Times New Roman" w:cs="Times New Roman"/>
          <w:b/>
          <w:color w:val="333333"/>
          <w:sz w:val="32"/>
          <w:szCs w:val="32"/>
        </w:rPr>
      </w:pPr>
      <w:r w:rsidRPr="00CD41D0">
        <w:rPr>
          <w:rFonts w:ascii="Times New Roman" w:eastAsia="楷体" w:hAnsi="Times New Roman" w:cs="Times New Roman"/>
          <w:b/>
          <w:color w:val="333333"/>
          <w:sz w:val="32"/>
          <w:szCs w:val="32"/>
        </w:rPr>
        <w:t>（三）审查与决定。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申请人选择告知承诺方式办理行政</w:t>
      </w:r>
      <w:r w:rsidR="00FE5A0E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许可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事项并按照要求</w:t>
      </w:r>
      <w:proofErr w:type="gramStart"/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作出</w:t>
      </w:r>
      <w:proofErr w:type="gramEnd"/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承诺的，</w:t>
      </w:r>
      <w:r w:rsidR="006443EB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省统计局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不再索要有关证明材料，依据相关行政</w:t>
      </w:r>
      <w:r w:rsidR="00FE5A0E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许可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事项的法定办理流程，依法</w:t>
      </w:r>
      <w:proofErr w:type="gramStart"/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作出</w:t>
      </w:r>
      <w:proofErr w:type="gramEnd"/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行政决定。</w:t>
      </w:r>
    </w:p>
    <w:p w:rsidR="00147F0F" w:rsidRPr="00CD41D0" w:rsidRDefault="00A93EF1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50" w:firstLine="80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省统计局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可在</w:t>
      </w:r>
      <w:r w:rsidR="00287B20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《湖南统计信息网》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对申请人承诺书进行公示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但涉及国家秘密、商业秘密、个人隐私的除外。</w:t>
      </w:r>
    </w:p>
    <w:p w:rsidR="00025A39" w:rsidRPr="00CD41D0" w:rsidRDefault="006443EB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黑体" w:hAnsi="Times New Roman" w:cs="Times New Roman"/>
          <w:b/>
          <w:bCs/>
          <w:color w:val="333333"/>
          <w:sz w:val="32"/>
          <w:szCs w:val="32"/>
        </w:rPr>
      </w:pPr>
      <w:r w:rsidRPr="00CD41D0">
        <w:rPr>
          <w:rFonts w:ascii="Times New Roman" w:eastAsia="黑体" w:hAnsi="Times New Roman" w:cs="Times New Roman"/>
          <w:b/>
          <w:bCs/>
          <w:color w:val="333333"/>
          <w:sz w:val="32"/>
          <w:szCs w:val="32"/>
        </w:rPr>
        <w:t>三、事中事后监管</w:t>
      </w:r>
    </w:p>
    <w:p w:rsidR="00147F0F" w:rsidRPr="00CD41D0" w:rsidRDefault="00DD2B04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楷体" w:hAnsi="Times New Roman" w:cs="Times New Roman"/>
          <w:b/>
          <w:color w:val="333333"/>
          <w:sz w:val="32"/>
          <w:szCs w:val="32"/>
        </w:rPr>
      </w:pPr>
      <w:r w:rsidRPr="00CD41D0">
        <w:rPr>
          <w:rFonts w:ascii="Times New Roman" w:eastAsia="楷体" w:hAnsi="Times New Roman" w:cs="Times New Roman"/>
          <w:b/>
          <w:color w:val="333333"/>
          <w:sz w:val="32"/>
          <w:szCs w:val="32"/>
        </w:rPr>
        <w:t>（一）事</w:t>
      </w:r>
      <w:r w:rsidR="00EC6232" w:rsidRPr="00CD41D0">
        <w:rPr>
          <w:rFonts w:ascii="Times New Roman" w:eastAsia="楷体" w:hAnsi="Times New Roman" w:cs="Times New Roman"/>
          <w:b/>
          <w:color w:val="333333"/>
          <w:sz w:val="32"/>
          <w:szCs w:val="32"/>
        </w:rPr>
        <w:t>中核查。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根据证明事项的具体情况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通过内部核查、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lastRenderedPageBreak/>
        <w:t>信息共享平台查询、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部门协同核查、现场核查等方式进行。在办理时限内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经事中核查发现申请人承诺虚假的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立即中止</w:t>
      </w:r>
      <w:r w:rsidR="00EC6232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行政许可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审批程序。</w:t>
      </w:r>
    </w:p>
    <w:p w:rsidR="00240826" w:rsidRPr="00CD41D0" w:rsidRDefault="00DD2B04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楷体" w:hAnsi="Times New Roman" w:cs="Times New Roman"/>
          <w:b/>
          <w:color w:val="333333"/>
          <w:sz w:val="32"/>
          <w:szCs w:val="32"/>
        </w:rPr>
      </w:pPr>
      <w:r w:rsidRPr="00CD41D0">
        <w:rPr>
          <w:rFonts w:ascii="Times New Roman" w:eastAsia="楷体" w:hAnsi="Times New Roman" w:cs="Times New Roman"/>
          <w:b/>
          <w:color w:val="333333"/>
          <w:sz w:val="32"/>
          <w:szCs w:val="32"/>
        </w:rPr>
        <w:t>（二）</w:t>
      </w:r>
      <w:r w:rsidR="00147F0F" w:rsidRPr="00CD41D0">
        <w:rPr>
          <w:rFonts w:ascii="Times New Roman" w:eastAsia="楷体" w:hAnsi="Times New Roman" w:cs="Times New Roman"/>
          <w:b/>
          <w:color w:val="333333"/>
          <w:sz w:val="32"/>
          <w:szCs w:val="32"/>
        </w:rPr>
        <w:t>事后核查</w:t>
      </w:r>
      <w:r w:rsidR="00422745" w:rsidRPr="00CD41D0">
        <w:rPr>
          <w:rFonts w:ascii="Times New Roman" w:eastAsia="楷体" w:hAnsi="Times New Roman" w:cs="Times New Roman"/>
          <w:b/>
          <w:color w:val="333333"/>
          <w:sz w:val="32"/>
          <w:szCs w:val="32"/>
        </w:rPr>
        <w:t>。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经省统计局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事后跟踪核查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发现申请人实际情况与承诺内容不符的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应当要求其在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个工作日内限期整改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;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逾期拒不整改或者整改后仍不符合条件的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省统计局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依法撤销行政</w:t>
      </w:r>
      <w:r w:rsidR="00EC6232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许可</w:t>
      </w:r>
      <w:r w:rsidR="00147F0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审批决定。</w:t>
      </w:r>
    </w:p>
    <w:p w:rsidR="00422745" w:rsidRPr="00CD41D0" w:rsidRDefault="00422745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在行政</w:t>
      </w:r>
      <w:r w:rsidR="00FE5A0E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事项办结前，申请人有合理理由的，可以撤回承诺申请，撤回后应当按一般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程序办理。对涉及社会公共利益、第三人利益或者核查难度较大的证明事项，应当向社会公开告知承诺书，接受社会监督。</w:t>
      </w:r>
    </w:p>
    <w:p w:rsidR="00147F0F" w:rsidRPr="00CD41D0" w:rsidRDefault="00147F0F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50" w:firstLine="800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依法撤销行政许可决定且申请人无法联系的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DD2B04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省统计局在《湖南统计信息网》</w:t>
      </w:r>
      <w:r w:rsidR="00F573F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（网址：</w:t>
      </w:r>
      <w:r w:rsidR="00F573F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http://tjj.hunan.gov.cn/</w:t>
      </w:r>
      <w:r w:rsidR="00F573FF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）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公告后依法注销其行政</w:t>
      </w:r>
      <w:r w:rsidR="00FE5A0E"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许可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审批证件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并向社会公布。</w:t>
      </w:r>
    </w:p>
    <w:p w:rsidR="00025A39" w:rsidRPr="00CD41D0" w:rsidRDefault="00025A39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黑体" w:hAnsi="Times New Roman" w:cs="Times New Roman"/>
          <w:b/>
          <w:bCs/>
          <w:color w:val="333333"/>
          <w:sz w:val="32"/>
          <w:szCs w:val="32"/>
        </w:rPr>
      </w:pPr>
      <w:r w:rsidRPr="00CD41D0">
        <w:rPr>
          <w:rFonts w:ascii="Times New Roman" w:eastAsia="黑体" w:hAnsi="Times New Roman" w:cs="Times New Roman"/>
          <w:b/>
          <w:bCs/>
          <w:color w:val="333333"/>
          <w:sz w:val="32"/>
          <w:szCs w:val="32"/>
        </w:rPr>
        <w:t>四、有关要求</w:t>
      </w:r>
    </w:p>
    <w:p w:rsidR="00422745" w:rsidRPr="00CD41D0" w:rsidRDefault="00A93EF1" w:rsidP="00786C31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各级</w:t>
      </w:r>
      <w:r w:rsidR="004876BC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统计局</w:t>
      </w:r>
      <w:r w:rsidR="00FE5A0E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应</w:t>
      </w:r>
      <w:r w:rsidR="004876BC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及时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修改与实施证明事项告知承诺制相关的办事指南，制定告知承诺书格式</w:t>
      </w:r>
      <w:r w:rsidR="006F5F9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、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文本，完善告知承诺工作规程。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2021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年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7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月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1</w:t>
      </w: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日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起，</w:t>
      </w:r>
      <w:r w:rsidR="004876BC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省统计局</w:t>
      </w:r>
      <w:r w:rsidR="00025A39"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正式开展证明事项告知承诺制，依法实施告知承诺和监督检查等工作。</w:t>
      </w:r>
    </w:p>
    <w:p w:rsidR="00CD41D0" w:rsidRDefault="00CD41D0" w:rsidP="00786C31">
      <w:pPr>
        <w:spacing w:line="600" w:lineRule="exact"/>
        <w:jc w:val="left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422745" w:rsidRPr="00CD41D0" w:rsidRDefault="00025A39" w:rsidP="00786C31">
      <w:pPr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333333"/>
          <w:sz w:val="32"/>
          <w:szCs w:val="32"/>
        </w:rPr>
        <w:t>附件：</w:t>
      </w:r>
      <w:r w:rsidR="00186EB9" w:rsidRPr="00CD41D0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1.</w:t>
      </w:r>
      <w:r w:rsidR="00FC2D75" w:rsidRPr="00CD41D0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湖南省统计局告知承诺</w:t>
      </w:r>
      <w:proofErr w:type="gramStart"/>
      <w:r w:rsidR="00FC2D75" w:rsidRPr="00CD41D0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制证明</w:t>
      </w:r>
      <w:proofErr w:type="gramEnd"/>
      <w:r w:rsidR="00FC2D75" w:rsidRPr="00CD41D0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事项目录</w:t>
      </w:r>
    </w:p>
    <w:p w:rsidR="00FC2D75" w:rsidRPr="00CD41D0" w:rsidRDefault="00186EB9" w:rsidP="00786C31">
      <w:pPr>
        <w:spacing w:line="600" w:lineRule="exact"/>
        <w:ind w:firstLineChars="500" w:firstLine="1600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CD41D0">
        <w:rPr>
          <w:rFonts w:ascii="Times New Roman" w:eastAsia="仿宋" w:hAnsi="Times New Roman" w:cs="Times New Roman"/>
          <w:color w:val="000000"/>
          <w:sz w:val="32"/>
          <w:szCs w:val="32"/>
        </w:rPr>
        <w:t>2.</w:t>
      </w:r>
      <w:r w:rsidR="00FC2D75" w:rsidRPr="00CD41D0">
        <w:rPr>
          <w:rFonts w:ascii="Times New Roman" w:eastAsia="仿宋" w:hAnsi="Times New Roman" w:cs="Times New Roman"/>
          <w:color w:val="000000"/>
          <w:sz w:val="32"/>
          <w:szCs w:val="32"/>
        </w:rPr>
        <w:t>证明事项告知承诺书（涉外调查</w:t>
      </w:r>
      <w:r w:rsidR="00F46DE8" w:rsidRPr="00CD41D0">
        <w:rPr>
          <w:rFonts w:ascii="Times New Roman" w:eastAsia="仿宋" w:hAnsi="Times New Roman" w:cs="Times New Roman"/>
          <w:color w:val="000000"/>
          <w:sz w:val="32"/>
          <w:szCs w:val="32"/>
        </w:rPr>
        <w:t>机构资格认定</w:t>
      </w:r>
      <w:r w:rsidR="00FC2D75" w:rsidRPr="00CD41D0">
        <w:rPr>
          <w:rFonts w:ascii="Times New Roman" w:eastAsia="仿宋" w:hAnsi="Times New Roman" w:cs="Times New Roman"/>
          <w:color w:val="000000"/>
          <w:sz w:val="32"/>
          <w:szCs w:val="32"/>
        </w:rPr>
        <w:t>）</w:t>
      </w:r>
    </w:p>
    <w:p w:rsidR="00786C31" w:rsidRDefault="00186EB9" w:rsidP="00786C31">
      <w:pPr>
        <w:pStyle w:val="a3"/>
        <w:widowControl w:val="0"/>
        <w:spacing w:before="0" w:beforeAutospacing="0" w:after="0" w:afterAutospacing="0" w:line="600" w:lineRule="exact"/>
        <w:ind w:firstLineChars="500" w:firstLine="1600"/>
        <w:rPr>
          <w:rFonts w:ascii="Times New Roman" w:eastAsia="仿宋" w:hAnsi="Times New Roman" w:cs="Times New Roman"/>
          <w:color w:val="000000"/>
          <w:sz w:val="32"/>
          <w:szCs w:val="32"/>
        </w:rPr>
        <w:sectPr w:rsidR="00786C31" w:rsidSect="00CD41D0">
          <w:footerReference w:type="even" r:id="rId7"/>
          <w:footerReference w:type="default" r:id="rId8"/>
          <w:pgSz w:w="11906" w:h="16838" w:code="9"/>
          <w:pgMar w:top="1418" w:right="1418" w:bottom="1418" w:left="1418" w:header="851" w:footer="851" w:gutter="0"/>
          <w:pgNumType w:fmt="numberInDash"/>
          <w:cols w:space="425"/>
          <w:docGrid w:type="lines" w:linePitch="312"/>
        </w:sectPr>
      </w:pPr>
      <w:r w:rsidRPr="00CD41D0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3.</w:t>
      </w:r>
      <w:r w:rsidR="00FC2D75" w:rsidRPr="00CD41D0">
        <w:rPr>
          <w:rFonts w:ascii="Times New Roman" w:eastAsia="仿宋" w:hAnsi="Times New Roman" w:cs="Times New Roman"/>
          <w:color w:val="000000"/>
          <w:sz w:val="32"/>
          <w:szCs w:val="32"/>
        </w:rPr>
        <w:t>证明事项告知承诺书（涉外</w:t>
      </w:r>
      <w:r w:rsidR="00F46DE8" w:rsidRPr="00CD41D0">
        <w:rPr>
          <w:rFonts w:ascii="Times New Roman" w:eastAsia="仿宋" w:hAnsi="Times New Roman" w:cs="Times New Roman"/>
          <w:color w:val="000000"/>
          <w:sz w:val="32"/>
          <w:szCs w:val="32"/>
        </w:rPr>
        <w:t>社会</w:t>
      </w:r>
      <w:r w:rsidR="00FC2D75" w:rsidRPr="00CD41D0">
        <w:rPr>
          <w:rFonts w:ascii="Times New Roman" w:eastAsia="仿宋" w:hAnsi="Times New Roman" w:cs="Times New Roman"/>
          <w:color w:val="000000"/>
          <w:sz w:val="32"/>
          <w:szCs w:val="32"/>
        </w:rPr>
        <w:t>调查项目审批）</w:t>
      </w:r>
    </w:p>
    <w:p w:rsidR="00CD41D0" w:rsidRPr="00CD41D0" w:rsidRDefault="00CD41D0" w:rsidP="00CD41D0">
      <w:pPr>
        <w:spacing w:line="600" w:lineRule="exac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CD41D0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lastRenderedPageBreak/>
        <w:t>附</w:t>
      </w:r>
      <w:r w:rsidRPr="00CD41D0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>件</w:t>
      </w:r>
      <w:r w:rsidRPr="00CD41D0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1</w:t>
      </w:r>
    </w:p>
    <w:p w:rsidR="00CD41D0" w:rsidRPr="007900A2" w:rsidRDefault="00CD41D0" w:rsidP="00CD41D0">
      <w:pPr>
        <w:spacing w:line="600" w:lineRule="exact"/>
        <w:ind w:firstLineChars="650" w:firstLine="2860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湖</w:t>
      </w:r>
      <w:r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  <w:t>南省统计局</w:t>
      </w: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告知承诺</w:t>
      </w:r>
      <w:proofErr w:type="gramStart"/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制证明</w:t>
      </w:r>
      <w:proofErr w:type="gramEnd"/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事项目录</w:t>
      </w:r>
    </w:p>
    <w:tbl>
      <w:tblPr>
        <w:tblW w:w="14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990"/>
        <w:gridCol w:w="722"/>
        <w:gridCol w:w="5388"/>
        <w:gridCol w:w="775"/>
        <w:gridCol w:w="837"/>
        <w:gridCol w:w="1088"/>
        <w:gridCol w:w="659"/>
        <w:gridCol w:w="705"/>
        <w:gridCol w:w="705"/>
        <w:gridCol w:w="722"/>
        <w:gridCol w:w="928"/>
      </w:tblGrid>
      <w:tr w:rsidR="00CD41D0" w:rsidTr="00E727E7">
        <w:trPr>
          <w:jc w:val="center"/>
        </w:trPr>
        <w:tc>
          <w:tcPr>
            <w:tcW w:w="706" w:type="dxa"/>
            <w:vMerge w:val="restart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990" w:type="dxa"/>
            <w:vMerge w:val="restart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证明</w:t>
            </w:r>
          </w:p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722" w:type="dxa"/>
            <w:vMerge w:val="restart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证明</w:t>
            </w:r>
          </w:p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用途</w:t>
            </w:r>
          </w:p>
        </w:tc>
        <w:tc>
          <w:tcPr>
            <w:tcW w:w="6163" w:type="dxa"/>
            <w:gridSpan w:val="2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设定依据</w:t>
            </w:r>
          </w:p>
        </w:tc>
        <w:tc>
          <w:tcPr>
            <w:tcW w:w="1925" w:type="dxa"/>
            <w:gridSpan w:val="2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实施基本情况</w:t>
            </w:r>
          </w:p>
        </w:tc>
        <w:tc>
          <w:tcPr>
            <w:tcW w:w="2791" w:type="dxa"/>
            <w:gridSpan w:val="4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行使层级</w:t>
            </w:r>
          </w:p>
        </w:tc>
        <w:tc>
          <w:tcPr>
            <w:tcW w:w="928" w:type="dxa"/>
            <w:vMerge w:val="restart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事项类型</w:t>
            </w:r>
          </w:p>
        </w:tc>
      </w:tr>
      <w:tr w:rsidR="00CD41D0" w:rsidTr="00E727E7">
        <w:trPr>
          <w:trHeight w:val="728"/>
          <w:jc w:val="center"/>
        </w:trPr>
        <w:tc>
          <w:tcPr>
            <w:tcW w:w="706" w:type="dxa"/>
            <w:vMerge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388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依据名称、文号及条文内容</w:t>
            </w:r>
          </w:p>
        </w:tc>
        <w:tc>
          <w:tcPr>
            <w:tcW w:w="775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效力</w:t>
            </w:r>
          </w:p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层级</w:t>
            </w:r>
          </w:p>
        </w:tc>
        <w:tc>
          <w:tcPr>
            <w:tcW w:w="837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索要单位</w:t>
            </w:r>
          </w:p>
        </w:tc>
        <w:tc>
          <w:tcPr>
            <w:tcW w:w="1088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开具</w:t>
            </w:r>
          </w:p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659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省部级</w:t>
            </w:r>
          </w:p>
        </w:tc>
        <w:tc>
          <w:tcPr>
            <w:tcW w:w="705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市级</w:t>
            </w:r>
          </w:p>
        </w:tc>
        <w:tc>
          <w:tcPr>
            <w:tcW w:w="705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县级</w:t>
            </w:r>
          </w:p>
        </w:tc>
        <w:tc>
          <w:tcPr>
            <w:tcW w:w="722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乡级及其他</w:t>
            </w:r>
          </w:p>
        </w:tc>
        <w:tc>
          <w:tcPr>
            <w:tcW w:w="928" w:type="dxa"/>
            <w:vMerge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D41D0" w:rsidTr="00CD41D0">
        <w:trPr>
          <w:trHeight w:val="2962"/>
          <w:jc w:val="center"/>
        </w:trPr>
        <w:tc>
          <w:tcPr>
            <w:tcW w:w="706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依</w:t>
            </w:r>
            <w:r>
              <w:rPr>
                <w:rFonts w:ascii="方正书宋_GBK" w:eastAsia="方正书宋_GBK"/>
                <w:szCs w:val="21"/>
              </w:rPr>
              <w:t>法成立，</w:t>
            </w:r>
            <w:r>
              <w:rPr>
                <w:rFonts w:ascii="方正书宋_GBK" w:eastAsia="方正书宋_GBK" w:hint="eastAsia"/>
                <w:szCs w:val="21"/>
              </w:rPr>
              <w:t>具</w:t>
            </w:r>
            <w:r>
              <w:rPr>
                <w:rFonts w:ascii="方正书宋_GBK" w:eastAsia="方正书宋_GBK"/>
                <w:szCs w:val="21"/>
              </w:rPr>
              <w:t>有法人资格证明</w:t>
            </w:r>
          </w:p>
        </w:tc>
        <w:tc>
          <w:tcPr>
            <w:tcW w:w="722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具</w:t>
            </w:r>
            <w:r>
              <w:rPr>
                <w:rFonts w:ascii="方正书宋_GBK" w:eastAsia="方正书宋_GBK"/>
                <w:szCs w:val="21"/>
              </w:rPr>
              <w:t>备</w:t>
            </w:r>
            <w:r>
              <w:rPr>
                <w:rFonts w:ascii="方正书宋_GBK" w:eastAsia="方正书宋_GBK" w:hint="eastAsia"/>
                <w:szCs w:val="21"/>
              </w:rPr>
              <w:t>法人</w:t>
            </w:r>
            <w:r>
              <w:rPr>
                <w:rFonts w:ascii="方正书宋_GBK" w:eastAsia="方正书宋_GBK"/>
                <w:szCs w:val="21"/>
              </w:rPr>
              <w:t>资格</w:t>
            </w:r>
          </w:p>
        </w:tc>
        <w:tc>
          <w:tcPr>
            <w:tcW w:w="5388" w:type="dxa"/>
            <w:vAlign w:val="center"/>
          </w:tcPr>
          <w:p w:rsidR="00CD41D0" w:rsidRPr="00CB1D2D" w:rsidRDefault="00CD41D0" w:rsidP="00CD41D0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《涉外</w:t>
            </w:r>
            <w:r>
              <w:rPr>
                <w:rFonts w:ascii="方正书宋_GBK" w:eastAsia="方正书宋_GBK"/>
                <w:szCs w:val="21"/>
              </w:rPr>
              <w:t>调查管理办法</w:t>
            </w:r>
            <w:r>
              <w:rPr>
                <w:rFonts w:ascii="方正书宋_GBK" w:eastAsia="方正书宋_GBK" w:hint="eastAsia"/>
                <w:szCs w:val="21"/>
              </w:rPr>
              <w:t>》（国</w:t>
            </w:r>
            <w:r>
              <w:rPr>
                <w:rFonts w:ascii="方正书宋_GBK" w:eastAsia="方正书宋_GBK"/>
                <w:szCs w:val="21"/>
              </w:rPr>
              <w:t>家统计局令第</w:t>
            </w:r>
            <w:r>
              <w:rPr>
                <w:rFonts w:ascii="方正书宋_GBK" w:eastAsia="方正书宋_GBK" w:hint="eastAsia"/>
                <w:szCs w:val="21"/>
              </w:rPr>
              <w:t>7号）第十一条：申请</w:t>
            </w:r>
            <w:r>
              <w:rPr>
                <w:rFonts w:ascii="方正书宋_GBK" w:eastAsia="方正书宋_GBK"/>
                <w:szCs w:val="21"/>
              </w:rPr>
              <w:t>涉</w:t>
            </w:r>
            <w:r>
              <w:rPr>
                <w:rFonts w:ascii="方正书宋_GBK" w:eastAsia="方正书宋_GBK" w:hint="eastAsia"/>
                <w:szCs w:val="21"/>
              </w:rPr>
              <w:t>外</w:t>
            </w:r>
            <w:r>
              <w:rPr>
                <w:rFonts w:ascii="方正书宋_GBK" w:eastAsia="方正书宋_GBK"/>
                <w:szCs w:val="21"/>
              </w:rPr>
              <w:t>调查许可证的机构，应当具备</w:t>
            </w:r>
            <w:r>
              <w:rPr>
                <w:rFonts w:ascii="方正书宋_GBK" w:eastAsia="方正书宋_GBK" w:hint="eastAsia"/>
                <w:szCs w:val="21"/>
              </w:rPr>
              <w:t>下列</w:t>
            </w:r>
            <w:r>
              <w:rPr>
                <w:rFonts w:ascii="方正书宋_GBK" w:eastAsia="方正书宋_GBK"/>
                <w:szCs w:val="21"/>
              </w:rPr>
              <w:t>条件</w:t>
            </w:r>
            <w:r>
              <w:rPr>
                <w:rFonts w:ascii="方正书宋_GBK" w:eastAsia="方正书宋_GBK" w:hint="eastAsia"/>
                <w:szCs w:val="21"/>
              </w:rPr>
              <w:t>：</w:t>
            </w:r>
            <w:r w:rsidRPr="00EC5D4E">
              <w:rPr>
                <w:rFonts w:ascii="方正书宋_GBK" w:eastAsia="方正书宋_GBK" w:hint="eastAsia"/>
                <w:szCs w:val="21"/>
              </w:rPr>
              <w:t>（一）依法成立，具有法人资格；（二）经营范围或业务范围包含市场调查或者社会调查内容；（三）具有熟悉国家有关涉外调查管理规定的人员；（四）具备与所从事涉外调查相适应的调查能力；（五）在申请之日前一年内开展三项以上调查项目，或者调查营业额达到三十万元；（六）有严格、健全的资料保密制度；（七）在最近两年内无重大违法记录。</w:t>
            </w:r>
          </w:p>
        </w:tc>
        <w:tc>
          <w:tcPr>
            <w:tcW w:w="775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部门</w:t>
            </w:r>
            <w:r>
              <w:rPr>
                <w:rFonts w:ascii="方正书宋_GBK" w:eastAsia="方正书宋_GBK"/>
                <w:szCs w:val="21"/>
              </w:rPr>
              <w:t>规章</w:t>
            </w:r>
          </w:p>
        </w:tc>
        <w:tc>
          <w:tcPr>
            <w:tcW w:w="837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省</w:t>
            </w:r>
            <w:r>
              <w:rPr>
                <w:rFonts w:ascii="方正书宋_GBK" w:eastAsia="方正书宋_GBK"/>
                <w:szCs w:val="21"/>
              </w:rPr>
              <w:t>统计局</w:t>
            </w:r>
          </w:p>
        </w:tc>
        <w:tc>
          <w:tcPr>
            <w:tcW w:w="1088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法</w:t>
            </w:r>
            <w:r>
              <w:rPr>
                <w:rFonts w:ascii="方正书宋_GBK" w:eastAsia="方正书宋_GBK"/>
                <w:szCs w:val="21"/>
              </w:rPr>
              <w:t>人注册登记管理机构</w:t>
            </w:r>
          </w:p>
        </w:tc>
        <w:tc>
          <w:tcPr>
            <w:tcW w:w="659" w:type="dxa"/>
            <w:vAlign w:val="center"/>
          </w:tcPr>
          <w:p w:rsidR="00CD41D0" w:rsidRPr="002D5AFA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√</w:t>
            </w:r>
          </w:p>
        </w:tc>
        <w:tc>
          <w:tcPr>
            <w:tcW w:w="705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行政许可</w:t>
            </w:r>
          </w:p>
        </w:tc>
      </w:tr>
      <w:tr w:rsidR="00CD41D0" w:rsidTr="00CD41D0">
        <w:trPr>
          <w:trHeight w:val="2820"/>
          <w:jc w:val="center"/>
        </w:trPr>
        <w:tc>
          <w:tcPr>
            <w:tcW w:w="706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取</w:t>
            </w:r>
            <w:r>
              <w:rPr>
                <w:rFonts w:ascii="方正书宋_GBK" w:eastAsia="方正书宋_GBK"/>
                <w:szCs w:val="21"/>
              </w:rPr>
              <w:t>得</w:t>
            </w:r>
            <w:r>
              <w:rPr>
                <w:rFonts w:ascii="方正书宋_GBK" w:eastAsia="方正书宋_GBK" w:hint="eastAsia"/>
                <w:szCs w:val="21"/>
              </w:rPr>
              <w:t>涉</w:t>
            </w:r>
            <w:r>
              <w:rPr>
                <w:rFonts w:ascii="方正书宋_GBK" w:eastAsia="方正书宋_GBK"/>
                <w:szCs w:val="21"/>
              </w:rPr>
              <w:t>外调查</w:t>
            </w:r>
            <w:r>
              <w:rPr>
                <w:rFonts w:ascii="方正书宋_GBK" w:eastAsia="方正书宋_GBK" w:hint="eastAsia"/>
                <w:szCs w:val="21"/>
              </w:rPr>
              <w:t>许</w:t>
            </w:r>
            <w:r>
              <w:rPr>
                <w:rFonts w:ascii="方正书宋_GBK" w:eastAsia="方正书宋_GBK"/>
                <w:szCs w:val="21"/>
              </w:rPr>
              <w:t>可</w:t>
            </w:r>
            <w:r>
              <w:rPr>
                <w:rFonts w:ascii="方正书宋_GBK" w:eastAsia="方正书宋_GBK" w:hint="eastAsia"/>
                <w:szCs w:val="21"/>
              </w:rPr>
              <w:t>资</w:t>
            </w:r>
            <w:r>
              <w:rPr>
                <w:rFonts w:ascii="方正书宋_GBK" w:eastAsia="方正书宋_GBK"/>
                <w:szCs w:val="21"/>
              </w:rPr>
              <w:t>格证明</w:t>
            </w:r>
          </w:p>
        </w:tc>
        <w:tc>
          <w:tcPr>
            <w:tcW w:w="722" w:type="dxa"/>
            <w:vAlign w:val="center"/>
          </w:tcPr>
          <w:p w:rsidR="00CD41D0" w:rsidRPr="002D5AFA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涉</w:t>
            </w:r>
            <w:r>
              <w:rPr>
                <w:rFonts w:ascii="方正书宋_GBK" w:eastAsia="方正书宋_GBK"/>
                <w:szCs w:val="21"/>
              </w:rPr>
              <w:t>外统计调查机构资格认定</w:t>
            </w:r>
          </w:p>
        </w:tc>
        <w:tc>
          <w:tcPr>
            <w:tcW w:w="5388" w:type="dxa"/>
            <w:vAlign w:val="center"/>
          </w:tcPr>
          <w:p w:rsidR="00CD41D0" w:rsidRPr="00EC5D4E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《涉外</w:t>
            </w:r>
            <w:r>
              <w:rPr>
                <w:rFonts w:ascii="方正书宋_GBK" w:eastAsia="方正书宋_GBK"/>
                <w:szCs w:val="21"/>
              </w:rPr>
              <w:t>调查管理办法</w:t>
            </w:r>
            <w:r>
              <w:rPr>
                <w:rFonts w:ascii="方正书宋_GBK" w:eastAsia="方正书宋_GBK" w:hint="eastAsia"/>
                <w:szCs w:val="21"/>
              </w:rPr>
              <w:t>》（国</w:t>
            </w:r>
            <w:r>
              <w:rPr>
                <w:rFonts w:ascii="方正书宋_GBK" w:eastAsia="方正书宋_GBK"/>
                <w:szCs w:val="21"/>
              </w:rPr>
              <w:t>家统计局令第</w:t>
            </w:r>
            <w:r>
              <w:rPr>
                <w:rFonts w:ascii="方正书宋_GBK" w:eastAsia="方正书宋_GBK" w:hint="eastAsia"/>
                <w:szCs w:val="21"/>
              </w:rPr>
              <w:t>7号）第二</w:t>
            </w:r>
            <w:r>
              <w:rPr>
                <w:rFonts w:ascii="方正书宋_GBK" w:eastAsia="方正书宋_GBK"/>
                <w:szCs w:val="21"/>
              </w:rPr>
              <w:t>十二</w:t>
            </w:r>
            <w:r>
              <w:rPr>
                <w:rFonts w:ascii="方正书宋_GBK" w:eastAsia="方正书宋_GBK" w:hint="eastAsia"/>
                <w:szCs w:val="21"/>
              </w:rPr>
              <w:t>条：涉</w:t>
            </w:r>
            <w:r>
              <w:rPr>
                <w:rFonts w:ascii="方正书宋_GBK" w:eastAsia="方正书宋_GBK"/>
                <w:szCs w:val="21"/>
              </w:rPr>
              <w:t>外调查</w:t>
            </w:r>
            <w:r>
              <w:rPr>
                <w:rFonts w:ascii="方正书宋_GBK" w:eastAsia="方正书宋_GBK" w:hint="eastAsia"/>
                <w:szCs w:val="21"/>
              </w:rPr>
              <w:t>机构</w:t>
            </w:r>
            <w:r>
              <w:rPr>
                <w:rFonts w:ascii="方正书宋_GBK" w:eastAsia="方正书宋_GBK"/>
                <w:szCs w:val="21"/>
              </w:rPr>
              <w:t>申请批准涉外社会调查</w:t>
            </w:r>
            <w:r>
              <w:rPr>
                <w:rFonts w:ascii="方正书宋_GBK" w:eastAsia="方正书宋_GBK" w:hint="eastAsia"/>
                <w:szCs w:val="21"/>
              </w:rPr>
              <w:t>项</w:t>
            </w:r>
            <w:r>
              <w:rPr>
                <w:rFonts w:ascii="方正书宋_GBK" w:eastAsia="方正书宋_GBK"/>
                <w:szCs w:val="21"/>
              </w:rPr>
              <w:t>目时，应提交下列文件：</w:t>
            </w:r>
            <w:r w:rsidRPr="00EC5D4E">
              <w:rPr>
                <w:rFonts w:ascii="方正书宋_GBK" w:eastAsia="方正书宋_GBK" w:hint="eastAsia"/>
                <w:szCs w:val="21"/>
              </w:rPr>
              <w:t>（一）涉外社会调查项目申请表；（二）涉外调查许可证复印件；（三）委托、资助、合作的合同复印件；</w:t>
            </w:r>
          </w:p>
          <w:p w:rsidR="00CD41D0" w:rsidRPr="00CB1D2D" w:rsidRDefault="00CD41D0" w:rsidP="00CD41D0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 w:rsidRPr="00EC5D4E">
              <w:rPr>
                <w:rFonts w:ascii="方正书宋_GBK" w:eastAsia="方正书宋_GBK"/>
                <w:szCs w:val="21"/>
              </w:rPr>
              <w:t> </w:t>
            </w:r>
            <w:r w:rsidRPr="00EC5D4E">
              <w:rPr>
                <w:rFonts w:ascii="方正书宋_GBK" w:eastAsia="方正书宋_GBK" w:hint="eastAsia"/>
                <w:szCs w:val="21"/>
              </w:rPr>
              <w:t>（四）调查方案，包括调查的目的、内容、范围、时间、对象、方式等；（五）调查问卷、表格或者访谈、观察提纲；（六）与调查项目有关的其他背景材料。</w:t>
            </w:r>
          </w:p>
        </w:tc>
        <w:tc>
          <w:tcPr>
            <w:tcW w:w="775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部门</w:t>
            </w:r>
            <w:r>
              <w:rPr>
                <w:rFonts w:ascii="方正书宋_GBK" w:eastAsia="方正书宋_GBK"/>
                <w:szCs w:val="21"/>
              </w:rPr>
              <w:t>规章</w:t>
            </w:r>
          </w:p>
        </w:tc>
        <w:tc>
          <w:tcPr>
            <w:tcW w:w="837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省</w:t>
            </w:r>
            <w:r>
              <w:rPr>
                <w:rFonts w:ascii="方正书宋_GBK" w:eastAsia="方正书宋_GBK"/>
                <w:szCs w:val="21"/>
              </w:rPr>
              <w:t>统计局</w:t>
            </w:r>
          </w:p>
        </w:tc>
        <w:tc>
          <w:tcPr>
            <w:tcW w:w="1088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国</w:t>
            </w:r>
            <w:r>
              <w:rPr>
                <w:rFonts w:ascii="方正书宋_GBK" w:eastAsia="方正书宋_GBK"/>
                <w:szCs w:val="21"/>
              </w:rPr>
              <w:t>家、省统计主管</w:t>
            </w:r>
            <w:r>
              <w:rPr>
                <w:rFonts w:ascii="方正书宋_GBK" w:eastAsia="方正书宋_GBK" w:hint="eastAsia"/>
                <w:szCs w:val="21"/>
              </w:rPr>
              <w:t>部</w:t>
            </w:r>
            <w:r>
              <w:rPr>
                <w:rFonts w:ascii="方正书宋_GBK" w:eastAsia="方正书宋_GBK"/>
                <w:szCs w:val="21"/>
              </w:rPr>
              <w:t>门</w:t>
            </w:r>
          </w:p>
        </w:tc>
        <w:tc>
          <w:tcPr>
            <w:tcW w:w="659" w:type="dxa"/>
            <w:vAlign w:val="center"/>
          </w:tcPr>
          <w:p w:rsidR="00CD41D0" w:rsidRPr="001044E5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√</w:t>
            </w:r>
          </w:p>
        </w:tc>
        <w:tc>
          <w:tcPr>
            <w:tcW w:w="705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CD41D0" w:rsidRDefault="00CD41D0" w:rsidP="00E727E7">
            <w:pPr>
              <w:spacing w:line="300" w:lineRule="exact"/>
              <w:jc w:val="center"/>
              <w:rPr>
                <w:rFonts w:ascii="方正书宋_GBK" w:eastAsia="方正书宋_GBK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行政许可</w:t>
            </w:r>
          </w:p>
        </w:tc>
      </w:tr>
    </w:tbl>
    <w:p w:rsidR="00CD41D0" w:rsidRDefault="00CD41D0" w:rsidP="00CD41D0">
      <w:pPr>
        <w:spacing w:line="400" w:lineRule="exact"/>
        <w:rPr>
          <w:rFonts w:eastAsia="仿宋_GB2312"/>
          <w:szCs w:val="21"/>
        </w:rPr>
        <w:sectPr w:rsidR="00CD41D0"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CD41D0" w:rsidRPr="00CD41D0" w:rsidRDefault="00CD41D0" w:rsidP="00CD41D0">
      <w:pPr>
        <w:widowControl/>
        <w:spacing w:line="360" w:lineRule="auto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41D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lastRenderedPageBreak/>
        <w:t>附件2</w:t>
      </w:r>
    </w:p>
    <w:p w:rsidR="00CD41D0" w:rsidRPr="00CD41D0" w:rsidRDefault="00CD41D0" w:rsidP="00CD41D0">
      <w:pPr>
        <w:widowControl/>
        <w:spacing w:line="360" w:lineRule="auto"/>
        <w:ind w:firstLineChars="500" w:firstLine="2209"/>
        <w:jc w:val="left"/>
        <w:rPr>
          <w:rFonts w:ascii="宋体" w:eastAsia="宋体" w:hAnsi="宋体" w:cs="Times New Roman"/>
          <w:b/>
          <w:color w:val="000000"/>
          <w:kern w:val="0"/>
          <w:sz w:val="44"/>
          <w:szCs w:val="44"/>
        </w:rPr>
      </w:pPr>
      <w:r w:rsidRPr="00CD41D0">
        <w:rPr>
          <w:rFonts w:ascii="宋体" w:eastAsia="宋体" w:hAnsi="宋体" w:cs="Times New Roman" w:hint="eastAsia"/>
          <w:b/>
          <w:color w:val="000000"/>
          <w:kern w:val="0"/>
          <w:sz w:val="44"/>
          <w:szCs w:val="44"/>
        </w:rPr>
        <w:t>证明事项告知承诺书</w:t>
      </w:r>
    </w:p>
    <w:p w:rsidR="00CD41D0" w:rsidRPr="00CD41D0" w:rsidRDefault="00CD41D0" w:rsidP="00CD41D0">
      <w:pPr>
        <w:widowControl/>
        <w:spacing w:line="360" w:lineRule="auto"/>
        <w:ind w:firstLineChars="750" w:firstLine="240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（涉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外调查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机构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资格认定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</w:p>
    <w:p w:rsidR="00CD41D0" w:rsidRPr="00CD41D0" w:rsidRDefault="00CD41D0" w:rsidP="00CD41D0">
      <w:pPr>
        <w:widowControl/>
        <w:spacing w:line="360" w:lineRule="auto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          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41D0">
        <w:rPr>
          <w:rFonts w:ascii="黑体" w:eastAsia="黑体" w:hAnsi="黑体" w:cs="Times New Roman"/>
          <w:color w:val="000000"/>
          <w:kern w:val="0"/>
          <w:sz w:val="32"/>
          <w:szCs w:val="32"/>
        </w:rPr>
        <w:t>一、基本信息</w:t>
      </w:r>
    </w:p>
    <w:p w:rsidR="00CD41D0" w:rsidRPr="00CD41D0" w:rsidRDefault="00CD41D0" w:rsidP="00CD41D0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申请人（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法定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代表人）：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姓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 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名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: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                  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联系方式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: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证件类型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: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                     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号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: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  </w:t>
      </w:r>
    </w:p>
    <w:p w:rsidR="00CD41D0" w:rsidRPr="00CD41D0" w:rsidRDefault="00CD41D0" w:rsidP="00CD41D0">
      <w:pPr>
        <w:widowControl/>
        <w:spacing w:line="360" w:lineRule="auto"/>
        <w:ind w:firstLineChars="500" w:firstLine="160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（委托代理人）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姓名：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联系方式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: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      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证件类型：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号：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 </w:t>
      </w:r>
    </w:p>
    <w:p w:rsidR="00CD41D0" w:rsidRPr="00CD41D0" w:rsidRDefault="00CD41D0" w:rsidP="00CD41D0">
      <w:pPr>
        <w:widowControl/>
        <w:spacing w:line="360" w:lineRule="auto"/>
        <w:ind w:firstLineChars="450" w:firstLine="14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（法人或其他组织）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单位名称：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证件类型：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证号：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     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地址：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                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联系方式：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            </w:t>
      </w:r>
    </w:p>
    <w:p w:rsidR="00CD41D0" w:rsidRPr="00CD41D0" w:rsidRDefault="00CD41D0" w:rsidP="00CD41D0">
      <w:pPr>
        <w:widowControl/>
        <w:spacing w:line="360" w:lineRule="auto"/>
        <w:ind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41D0">
        <w:rPr>
          <w:rFonts w:ascii="黑体" w:eastAsia="黑体" w:hAnsi="黑体" w:cs="Times New Roman"/>
          <w:color w:val="000000"/>
          <w:kern w:val="0"/>
          <w:sz w:val="32"/>
          <w:szCs w:val="32"/>
        </w:rPr>
        <w:t>二、行政机关告知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（一）证明事项名称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依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法成立，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具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有法人资格证明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（二）证明用途</w:t>
      </w:r>
    </w:p>
    <w:p w:rsidR="00CD41D0" w:rsidRPr="00CD41D0" w:rsidRDefault="00CD41D0" w:rsidP="00CD41D0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证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明申请人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具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备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法人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资格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（三）设定证明的依据</w:t>
      </w:r>
    </w:p>
    <w:p w:rsidR="00CD41D0" w:rsidRPr="00CD41D0" w:rsidRDefault="00CD41D0" w:rsidP="00CD41D0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《涉外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调查管理办法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》（国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家统计局令第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号）第十一条。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（四）证明的内容</w:t>
      </w:r>
    </w:p>
    <w:p w:rsidR="00CD41D0" w:rsidRPr="00CD41D0" w:rsidRDefault="00CD41D0" w:rsidP="00CD41D0">
      <w:pPr>
        <w:widowControl/>
        <w:spacing w:line="360" w:lineRule="auto"/>
        <w:ind w:firstLineChars="300" w:firstLine="96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XX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（公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司名称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）依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法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成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立，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具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备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法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人资格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其证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XX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，经营范围或业务范围包含市场调查或者社会调查内容。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</w:t>
      </w:r>
      <w:r w:rsidRPr="00CD41D0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五</w:t>
      </w: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）告知承诺适用对象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本证明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事项申请人可自主选择是否采用告知承诺替代证明，申请人不愿承诺或无法承诺的，应当提交规定的证明材料。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</w:t>
      </w:r>
      <w:r w:rsidRPr="00CD41D0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六</w:t>
      </w: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）承诺的方式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本证明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事项采用书面承诺方式，申请人愿意</w:t>
      </w: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作出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承诺的，应当向行政机关提交本人签字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盖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章后的告知承诺书原件。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本证明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事项应当由申请人</w:t>
      </w: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作出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承诺，不可代为承诺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</w:t>
      </w:r>
      <w:r w:rsidRPr="00CD41D0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七</w:t>
      </w: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）承诺的效力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</w:t>
      </w:r>
      <w:r w:rsidRPr="00CD41D0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八</w:t>
      </w: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）不实承诺的责任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证明事项告知承诺失信行为信息将纳入信用记录，对执意隐瞒真实情况、提供虚假承诺办理有关事项的，依法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追究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民事、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行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政、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刑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事责任。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41D0">
        <w:rPr>
          <w:rFonts w:ascii="黑体" w:eastAsia="黑体" w:hAnsi="黑体" w:cs="Times New Roman"/>
          <w:color w:val="000000"/>
          <w:kern w:val="0"/>
          <w:sz w:val="32"/>
          <w:szCs w:val="32"/>
        </w:rPr>
        <w:t>三、申请人承诺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申请人现</w:t>
      </w: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作出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下列承诺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:</w:t>
      </w:r>
    </w:p>
    <w:p w:rsidR="00CD41D0" w:rsidRPr="00CD41D0" w:rsidRDefault="00CD41D0" w:rsidP="00CD41D0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（一）已经知晓行政机关告知的全部内容；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（二）自身已符合行政机关告知的条件、标准和技术要求等；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（三）能够在约定期限内提交行政机关告知的相关材料，完成整改或者具备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关条件；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（四）愿意在所从事的活动中遵守相关的法律法规，并接受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行政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机关的监督和管理；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（五）本告知承诺文书中填写的基本信息真实、准确，若违反承诺或</w:t>
      </w: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作出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不实承诺的，愿意承担相应的法律责任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;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（六）上述承诺是申请人真实的意思表示。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申请人（委托代理人）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:           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（签字盖章）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</w:t>
      </w:r>
    </w:p>
    <w:p w:rsidR="00CD41D0" w:rsidRPr="00CD41D0" w:rsidRDefault="00CD41D0" w:rsidP="00CD41D0">
      <w:pPr>
        <w:widowControl/>
        <w:spacing w:line="360" w:lineRule="auto"/>
        <w:ind w:firstLineChars="600" w:firstLine="192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D41D0" w:rsidRPr="00CD41D0" w:rsidRDefault="00CD41D0" w:rsidP="00CD41D0">
      <w:pPr>
        <w:widowControl/>
        <w:spacing w:line="360" w:lineRule="auto"/>
        <w:ind w:firstLineChars="1800" w:firstLine="576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sectPr w:rsidR="00CD41D0" w:rsidRPr="00CD41D0" w:rsidSect="00492539">
          <w:footerReference w:type="default" r:id="rId10"/>
          <w:pgSz w:w="11906" w:h="16838" w:code="9"/>
          <w:pgMar w:top="1418" w:right="1418" w:bottom="1418" w:left="1418" w:header="1588" w:footer="1418" w:gutter="0"/>
          <w:pgNumType w:fmt="numberInDash"/>
          <w:cols w:space="720"/>
          <w:docGrid w:type="lines" w:linePitch="312"/>
        </w:sect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41D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lastRenderedPageBreak/>
        <w:t>附</w:t>
      </w:r>
      <w:r w:rsidRPr="00CD41D0">
        <w:rPr>
          <w:rFonts w:ascii="黑体" w:eastAsia="黑体" w:hAnsi="黑体" w:cs="Times New Roman"/>
          <w:color w:val="000000"/>
          <w:kern w:val="0"/>
          <w:sz w:val="32"/>
          <w:szCs w:val="32"/>
        </w:rPr>
        <w:t>件</w:t>
      </w:r>
      <w:r w:rsidRPr="00CD41D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3</w:t>
      </w:r>
    </w:p>
    <w:p w:rsidR="00CD41D0" w:rsidRPr="00CD41D0" w:rsidRDefault="00CD41D0" w:rsidP="00CD41D0">
      <w:pPr>
        <w:widowControl/>
        <w:spacing w:line="360" w:lineRule="auto"/>
        <w:ind w:firstLineChars="500" w:firstLine="2209"/>
        <w:jc w:val="left"/>
        <w:rPr>
          <w:rFonts w:ascii="宋体" w:eastAsia="宋体" w:hAnsi="宋体" w:cs="Times New Roman"/>
          <w:b/>
          <w:color w:val="000000"/>
          <w:kern w:val="0"/>
          <w:sz w:val="44"/>
          <w:szCs w:val="44"/>
        </w:rPr>
      </w:pPr>
      <w:r w:rsidRPr="00CD41D0">
        <w:rPr>
          <w:rFonts w:ascii="宋体" w:eastAsia="宋体" w:hAnsi="宋体" w:cs="Times New Roman" w:hint="eastAsia"/>
          <w:b/>
          <w:color w:val="000000"/>
          <w:kern w:val="0"/>
          <w:sz w:val="44"/>
          <w:szCs w:val="44"/>
        </w:rPr>
        <w:t>证明事项告知承诺书</w:t>
      </w:r>
    </w:p>
    <w:p w:rsidR="00CD41D0" w:rsidRPr="00CD41D0" w:rsidRDefault="00CD41D0" w:rsidP="00CD41D0">
      <w:pPr>
        <w:widowControl/>
        <w:spacing w:line="360" w:lineRule="auto"/>
        <w:ind w:firstLineChars="750" w:firstLine="240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（涉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外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社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会调查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项目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审批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    </w:t>
      </w:r>
    </w:p>
    <w:p w:rsidR="00CD41D0" w:rsidRPr="00CD41D0" w:rsidRDefault="00CD41D0" w:rsidP="00CD41D0">
      <w:pPr>
        <w:widowControl/>
        <w:spacing w:line="360" w:lineRule="auto"/>
        <w:ind w:firstLine="630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41D0">
        <w:rPr>
          <w:rFonts w:ascii="黑体" w:eastAsia="黑体" w:hAnsi="黑体" w:cs="Times New Roman"/>
          <w:color w:val="000000"/>
          <w:kern w:val="0"/>
          <w:sz w:val="32"/>
          <w:szCs w:val="32"/>
        </w:rPr>
        <w:t>一、基本信息</w:t>
      </w:r>
    </w:p>
    <w:p w:rsidR="00CD41D0" w:rsidRPr="00CD41D0" w:rsidRDefault="00CD41D0" w:rsidP="00CD41D0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申请人（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法定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代表人）：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姓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 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名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: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                  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联系方式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: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证件类型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: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                     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号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: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</w:t>
      </w:r>
    </w:p>
    <w:p w:rsidR="00CD41D0" w:rsidRPr="00CD41D0" w:rsidRDefault="00CD41D0" w:rsidP="00CD41D0">
      <w:pPr>
        <w:widowControl/>
        <w:spacing w:line="360" w:lineRule="auto"/>
        <w:ind w:firstLineChars="450" w:firstLine="14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（委托代理人）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姓名：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联系方式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: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证件类型：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号：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  </w:t>
      </w:r>
    </w:p>
    <w:p w:rsidR="00CD41D0" w:rsidRPr="00CD41D0" w:rsidRDefault="00CD41D0" w:rsidP="00CD41D0">
      <w:pPr>
        <w:widowControl/>
        <w:spacing w:line="360" w:lineRule="auto"/>
        <w:ind w:firstLineChars="400" w:firstLine="128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（法人或其他组织）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单位名称：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证件类型：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号：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      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地址：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                </w:t>
      </w:r>
    </w:p>
    <w:p w:rsidR="00CD41D0" w:rsidRPr="00CD41D0" w:rsidRDefault="00CD41D0" w:rsidP="00CD41D0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联系方式：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                     </w:t>
      </w:r>
    </w:p>
    <w:p w:rsidR="00CD41D0" w:rsidRPr="00CD41D0" w:rsidRDefault="00CD41D0" w:rsidP="00CD41D0">
      <w:pPr>
        <w:widowControl/>
        <w:spacing w:line="360" w:lineRule="auto"/>
        <w:ind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41D0">
        <w:rPr>
          <w:rFonts w:ascii="黑体" w:eastAsia="黑体" w:hAnsi="黑体" w:cs="Times New Roman"/>
          <w:color w:val="000000"/>
          <w:kern w:val="0"/>
          <w:sz w:val="32"/>
          <w:szCs w:val="32"/>
        </w:rPr>
        <w:t>二、行政机关告知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（一）证明事项名称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取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得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涉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外调查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许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可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资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格证明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（二）证明用途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证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明申请人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已取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得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政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府统计机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构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颁发的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《涉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外调查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许可证》。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lastRenderedPageBreak/>
        <w:t>（三）设定证明的依据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《涉外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调查管理办法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》（国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家统计局令第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号）第二十二条。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（四）证明的内容</w:t>
      </w:r>
    </w:p>
    <w:p w:rsidR="00CD41D0" w:rsidRPr="00CD41D0" w:rsidRDefault="00CD41D0" w:rsidP="00CD41D0">
      <w:pPr>
        <w:widowControl/>
        <w:spacing w:line="360" w:lineRule="auto"/>
        <w:ind w:firstLineChars="300" w:firstLine="96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XX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公司名称）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已取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得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统计局颁发的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《涉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外调查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许可证》，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其证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XX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件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在有效期限内。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</w:t>
      </w:r>
      <w:r w:rsidRPr="00CD41D0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五</w:t>
      </w: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）告知承诺适用对象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本证明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事项申请人可自主选择是否采用告知承诺替代证明，申请人不愿承诺或无法承诺的，应当提交规定的证明材料。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</w:t>
      </w:r>
      <w:r w:rsidRPr="00CD41D0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六</w:t>
      </w: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）承诺的方式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本证明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事项采用书面承诺方式，申请人愿意</w:t>
      </w: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作出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承诺的，应当向行政机关提交本人签字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盖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章后的告知承诺书原件。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本证明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事项应当由申请人</w:t>
      </w: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作出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承诺，不可代为承诺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</w:t>
      </w:r>
      <w:r w:rsidRPr="00CD41D0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七</w:t>
      </w: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）承诺的效力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 w:rsidR="00CD41D0" w:rsidRPr="00CD41D0" w:rsidRDefault="00CD41D0" w:rsidP="00CD41D0">
      <w:pPr>
        <w:widowControl/>
        <w:spacing w:line="360" w:lineRule="auto"/>
        <w:ind w:firstLineChars="200" w:firstLine="643"/>
        <w:jc w:val="left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（</w:t>
      </w:r>
      <w:r w:rsidRPr="00CD41D0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八</w:t>
      </w:r>
      <w:r w:rsidRPr="00CD41D0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）不实承诺的责任</w:t>
      </w:r>
    </w:p>
    <w:p w:rsidR="00CD41D0" w:rsidRPr="00CD41D0" w:rsidRDefault="00CD41D0" w:rsidP="00CD41D0">
      <w:pPr>
        <w:widowControl/>
        <w:spacing w:line="360" w:lineRule="auto"/>
        <w:ind w:firstLine="629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证明事项告知承诺失信行为信息将纳入信用记录，对执意隐瞒真实情况、提供虚假承诺办理有关事项的，依法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追究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民事、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行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政、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刑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事责任。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D41D0">
        <w:rPr>
          <w:rFonts w:ascii="黑体" w:eastAsia="黑体" w:hAnsi="黑体" w:cs="Times New Roman"/>
          <w:color w:val="000000"/>
          <w:kern w:val="0"/>
          <w:sz w:val="32"/>
          <w:szCs w:val="32"/>
        </w:rPr>
        <w:t>三、申请人承诺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申请人现</w:t>
      </w: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作出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下列承诺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:</w:t>
      </w:r>
    </w:p>
    <w:p w:rsidR="00CD41D0" w:rsidRPr="00CD41D0" w:rsidRDefault="00CD41D0" w:rsidP="00CD41D0">
      <w:pPr>
        <w:widowControl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（一）已经知晓行政机关告知的全部内容；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（二）自身已符合行政机关告知的条件、标准和技术要求等；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（三）能够在约定期限内提交行政机关告知的相关材料，完成整改或者具备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关条件；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（四）愿意在所从事的活动中遵守相关的法律法规，并接受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行政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机关的监督和管理；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（五）本告知承诺文书中填写的基本信息真实、准确，若违反承诺或</w:t>
      </w:r>
      <w:proofErr w:type="gramStart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作出</w:t>
      </w:r>
      <w:proofErr w:type="gramEnd"/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不实承诺的，愿意承担相应的法律责任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;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（六）上述承诺是申请人真实的意思表示。</w:t>
      </w: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D41D0" w:rsidRPr="00CD41D0" w:rsidRDefault="00CD41D0" w:rsidP="00CD41D0">
      <w:pPr>
        <w:widowControl/>
        <w:spacing w:line="360" w:lineRule="auto"/>
        <w:ind w:firstLine="63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申请人（委托代理人）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:            </w:t>
      </w:r>
      <w:r w:rsidRPr="00CD41D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（签字盖章）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</w:t>
      </w:r>
    </w:p>
    <w:p w:rsidR="00CD41D0" w:rsidRPr="00CD41D0" w:rsidRDefault="00CD41D0" w:rsidP="00CD41D0">
      <w:pPr>
        <w:widowControl/>
        <w:spacing w:line="360" w:lineRule="auto"/>
        <w:ind w:firstLineChars="600" w:firstLine="192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D41D0" w:rsidRPr="00CD41D0" w:rsidRDefault="00CD41D0" w:rsidP="00CD41D0">
      <w:pPr>
        <w:widowControl/>
        <w:spacing w:line="360" w:lineRule="auto"/>
        <w:ind w:firstLineChars="1700" w:firstLine="54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Pr="00CD41D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</w:t>
      </w:r>
    </w:p>
    <w:p w:rsidR="00CD41D0" w:rsidRPr="00CD41D0" w:rsidRDefault="00CD41D0" w:rsidP="00CD41D0">
      <w:pPr>
        <w:rPr>
          <w:rFonts w:ascii="Times New Roman" w:eastAsia="宋体" w:hAnsi="Times New Roman" w:cs="Times New Roman"/>
          <w:szCs w:val="24"/>
        </w:rPr>
      </w:pPr>
    </w:p>
    <w:p w:rsidR="00CD41D0" w:rsidRDefault="00CD41D0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CD41D0" w:rsidRDefault="00CD41D0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2677D2" w:rsidRDefault="002677D2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2677D2" w:rsidRDefault="002677D2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AA508F" w:rsidRDefault="00AA508F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 w:hint="eastAsia"/>
          <w:color w:val="333333"/>
          <w:sz w:val="32"/>
          <w:szCs w:val="32"/>
        </w:rPr>
      </w:pPr>
      <w:bookmarkStart w:id="0" w:name="_GoBack"/>
      <w:bookmarkEnd w:id="0"/>
    </w:p>
    <w:p w:rsidR="002677D2" w:rsidRDefault="002677D2" w:rsidP="00CD41D0">
      <w:pPr>
        <w:pStyle w:val="a3"/>
        <w:shd w:val="clear" w:color="auto" w:fill="FFFFFF"/>
        <w:spacing w:before="0" w:beforeAutospacing="0" w:after="0" w:afterAutospacing="0" w:line="600" w:lineRule="exact"/>
        <w:ind w:firstLineChars="1700" w:firstLine="5440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2677D2" w:rsidRPr="000D7695" w:rsidRDefault="002677D2" w:rsidP="002677D2">
      <w:pPr>
        <w:adjustRightInd w:val="0"/>
        <w:snapToGrid w:val="0"/>
        <w:spacing w:line="320" w:lineRule="exact"/>
        <w:jc w:val="center"/>
        <w:rPr>
          <w:rFonts w:ascii="Times New Roman" w:eastAsia="仿宋_GB2312" w:hAnsi="Times New Roman"/>
          <w:caps/>
          <w:sz w:val="52"/>
          <w:szCs w:val="52"/>
        </w:rPr>
      </w:pPr>
      <w:r w:rsidRPr="000D7695">
        <w:rPr>
          <w:rFonts w:ascii="Times New Roman" w:eastAsia="仿宋_GB2312" w:hAnsi="Times New Roman"/>
          <w:caps/>
          <w:sz w:val="52"/>
          <w:szCs w:val="52"/>
        </w:rPr>
        <w:t>—————————————————</w:t>
      </w:r>
    </w:p>
    <w:p w:rsidR="002677D2" w:rsidRPr="000D7695" w:rsidRDefault="002677D2" w:rsidP="002677D2">
      <w:pPr>
        <w:adjustRightInd w:val="0"/>
        <w:snapToGrid w:val="0"/>
        <w:spacing w:line="320" w:lineRule="exact"/>
        <w:rPr>
          <w:rFonts w:ascii="Times New Roman" w:eastAsia="仿宋_GB2312" w:hAnsi="Times New Roman"/>
          <w:caps/>
          <w:sz w:val="28"/>
          <w:szCs w:val="28"/>
        </w:rPr>
      </w:pPr>
      <w:r w:rsidRPr="000D7695">
        <w:rPr>
          <w:rFonts w:ascii="Times New Roman" w:eastAsia="仿宋_GB2312" w:hAnsi="Times New Roman" w:hint="eastAsia"/>
          <w:caps/>
          <w:sz w:val="28"/>
          <w:szCs w:val="28"/>
        </w:rPr>
        <w:t xml:space="preserve"> </w:t>
      </w:r>
      <w:r w:rsidRPr="000D7695">
        <w:rPr>
          <w:rFonts w:ascii="Times New Roman" w:eastAsia="仿宋_GB2312" w:hAnsi="Times New Roman"/>
          <w:caps/>
          <w:sz w:val="28"/>
          <w:szCs w:val="28"/>
        </w:rPr>
        <w:t xml:space="preserve"> </w:t>
      </w:r>
      <w:r w:rsidRPr="000D7695">
        <w:rPr>
          <w:rFonts w:ascii="Times New Roman" w:eastAsia="仿宋_GB2312" w:hAnsi="Times New Roman"/>
          <w:caps/>
          <w:sz w:val="28"/>
          <w:szCs w:val="28"/>
        </w:rPr>
        <w:t>湖南省统计局办公室</w:t>
      </w:r>
      <w:r w:rsidRPr="000D7695">
        <w:rPr>
          <w:rFonts w:ascii="Times New Roman" w:eastAsia="仿宋_GB2312" w:hAnsi="Times New Roman"/>
          <w:caps/>
          <w:sz w:val="28"/>
          <w:szCs w:val="28"/>
        </w:rPr>
        <w:t xml:space="preserve">                        2021</w:t>
      </w:r>
      <w:r w:rsidRPr="000D7695">
        <w:rPr>
          <w:rFonts w:ascii="Times New Roman" w:eastAsia="仿宋_GB2312" w:hAnsi="Times New Roman"/>
          <w:caps/>
          <w:sz w:val="28"/>
          <w:szCs w:val="28"/>
        </w:rPr>
        <w:t>年</w:t>
      </w:r>
      <w:r>
        <w:rPr>
          <w:rFonts w:ascii="Times New Roman" w:eastAsia="仿宋_GB2312" w:hAnsi="Times New Roman"/>
          <w:caps/>
          <w:sz w:val="28"/>
          <w:szCs w:val="28"/>
        </w:rPr>
        <w:t>6</w:t>
      </w:r>
      <w:r w:rsidRPr="000D7695">
        <w:rPr>
          <w:rFonts w:ascii="Times New Roman" w:eastAsia="仿宋_GB2312" w:hAnsi="Times New Roman"/>
          <w:caps/>
          <w:sz w:val="28"/>
          <w:szCs w:val="28"/>
        </w:rPr>
        <w:t>月</w:t>
      </w:r>
      <w:r>
        <w:rPr>
          <w:rFonts w:ascii="Times New Roman" w:eastAsia="仿宋_GB2312" w:hAnsi="Times New Roman"/>
          <w:caps/>
          <w:sz w:val="28"/>
          <w:szCs w:val="28"/>
        </w:rPr>
        <w:t>18</w:t>
      </w:r>
      <w:r w:rsidRPr="000D7695">
        <w:rPr>
          <w:rFonts w:ascii="Times New Roman" w:eastAsia="仿宋_GB2312" w:hAnsi="Times New Roman"/>
          <w:caps/>
          <w:sz w:val="28"/>
          <w:szCs w:val="28"/>
        </w:rPr>
        <w:t>日印发</w:t>
      </w:r>
    </w:p>
    <w:p w:rsidR="00CD41D0" w:rsidRPr="00CD41D0" w:rsidRDefault="002677D2" w:rsidP="002677D2">
      <w:pPr>
        <w:adjustRightInd w:val="0"/>
        <w:snapToGrid w:val="0"/>
        <w:spacing w:line="320" w:lineRule="exact"/>
        <w:jc w:val="center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noProof/>
        </w:rPr>
        <w:drawing>
          <wp:anchor distT="0" distB="0" distL="85090" distR="85090" simplePos="0" relativeHeight="251659264" behindDoc="0" locked="0" layoutInCell="1" allowOverlap="1" wp14:anchorId="164C7E42" wp14:editId="0F946E8A">
            <wp:simplePos x="0" y="0"/>
            <wp:positionH relativeFrom="margin">
              <wp:align>right</wp:align>
            </wp:positionH>
            <wp:positionV relativeFrom="paragraph">
              <wp:posOffset>257810</wp:posOffset>
            </wp:positionV>
            <wp:extent cx="1524000" cy="54165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695">
        <w:rPr>
          <w:rFonts w:ascii="Times New Roman" w:eastAsia="仿宋_GB2312" w:hAnsi="Times New Roman"/>
          <w:caps/>
          <w:sz w:val="52"/>
          <w:szCs w:val="52"/>
        </w:rPr>
        <w:t>—————————————————</w:t>
      </w:r>
    </w:p>
    <w:sectPr w:rsidR="00CD41D0" w:rsidRPr="00CD41D0" w:rsidSect="00CD41D0">
      <w:footerReference w:type="default" r:id="rId12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FA" w:rsidRDefault="00D343FA" w:rsidP="00AD1C12">
      <w:r>
        <w:separator/>
      </w:r>
    </w:p>
  </w:endnote>
  <w:endnote w:type="continuationSeparator" w:id="0">
    <w:p w:rsidR="00D343FA" w:rsidRDefault="00D343FA" w:rsidP="00AD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45373"/>
      <w:docPartObj>
        <w:docPartGallery w:val="Page Numbers (Bottom of Page)"/>
        <w:docPartUnique/>
      </w:docPartObj>
    </w:sdtPr>
    <w:sdtEndPr/>
    <w:sdtContent>
      <w:p w:rsidR="00CD41D0" w:rsidRDefault="002677D2">
        <w:pPr>
          <w:pStyle w:val="a6"/>
        </w:pPr>
        <w:r w:rsidRPr="002677D2">
          <w:rPr>
            <w:rFonts w:asciiTheme="minorEastAsia" w:hAnsiTheme="minorEastAsia"/>
            <w:sz w:val="28"/>
            <w:szCs w:val="28"/>
          </w:rPr>
          <w:fldChar w:fldCharType="begin"/>
        </w:r>
        <w:r w:rsidRPr="002677D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677D2">
          <w:rPr>
            <w:rFonts w:asciiTheme="minorEastAsia" w:hAnsiTheme="minorEastAsia"/>
            <w:sz w:val="28"/>
            <w:szCs w:val="28"/>
          </w:rPr>
          <w:fldChar w:fldCharType="separate"/>
        </w:r>
        <w:r w:rsidR="00AA508F" w:rsidRPr="00AA508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A508F">
          <w:rPr>
            <w:rFonts w:asciiTheme="minorEastAsia" w:hAnsiTheme="minorEastAsia"/>
            <w:noProof/>
            <w:sz w:val="28"/>
            <w:szCs w:val="28"/>
          </w:rPr>
          <w:t xml:space="preserve"> 12 -</w:t>
        </w:r>
        <w:r w:rsidRPr="002677D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313077"/>
      <w:docPartObj>
        <w:docPartGallery w:val="Page Numbers (Bottom of Page)"/>
        <w:docPartUnique/>
      </w:docPartObj>
    </w:sdtPr>
    <w:sdtEndPr/>
    <w:sdtContent>
      <w:p w:rsidR="00CD41D0" w:rsidRDefault="00CD41D0" w:rsidP="00CD41D0">
        <w:pPr>
          <w:pStyle w:val="a6"/>
          <w:jc w:val="right"/>
        </w:pPr>
        <w:r w:rsidRPr="00CD41D0">
          <w:rPr>
            <w:rFonts w:asciiTheme="minorEastAsia" w:hAnsiTheme="minorEastAsia"/>
            <w:sz w:val="28"/>
            <w:szCs w:val="28"/>
          </w:rPr>
          <w:fldChar w:fldCharType="begin"/>
        </w:r>
        <w:r w:rsidRPr="00CD41D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D41D0">
          <w:rPr>
            <w:rFonts w:asciiTheme="minorEastAsia" w:hAnsiTheme="minorEastAsia"/>
            <w:sz w:val="28"/>
            <w:szCs w:val="28"/>
          </w:rPr>
          <w:fldChar w:fldCharType="separate"/>
        </w:r>
        <w:r w:rsidR="00AA508F" w:rsidRPr="00AA508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A508F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CD41D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D0" w:rsidRDefault="00CD41D0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54000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CD41D0" w:rsidRDefault="00CD41D0">
                          <w:pPr>
                            <w:pStyle w:val="a6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separate"/>
                          </w:r>
                          <w:r w:rsidR="00AA508F">
                            <w:rPr>
                              <w:rFonts w:ascii="仿宋_GB2312" w:eastAsia="仿宋_GB2312" w:hAnsi="仿宋_GB2312" w:cs="仿宋_GB2312"/>
                              <w:noProof/>
                              <w:sz w:val="24"/>
                            </w:rPr>
                            <w:t>- 5 -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31.2pt;margin-top:0;width:20pt;height:13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" filled="f" stroked="f" strokeweight="1.25pt">
              <v:path arrowok="t"/>
              <v:textbox style="mso-fit-shape-to-text:t" inset="0,0,0,0">
                <w:txbxContent>
                  <w:p w:rsidR="00CD41D0" w:rsidRDefault="00CD41D0">
                    <w:pPr>
                      <w:pStyle w:val="a6"/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separate"/>
                    </w:r>
                    <w:r w:rsidR="00AA508F">
                      <w:rPr>
                        <w:rFonts w:ascii="仿宋_GB2312" w:eastAsia="仿宋_GB2312" w:hAnsi="仿宋_GB2312" w:cs="仿宋_GB2312"/>
                        <w:noProof/>
                        <w:sz w:val="24"/>
                      </w:rPr>
                      <w:t>- 5 -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807915"/>
      <w:docPartObj>
        <w:docPartGallery w:val="Page Numbers (Bottom of Page)"/>
        <w:docPartUnique/>
      </w:docPartObj>
    </w:sdtPr>
    <w:sdtEndPr/>
    <w:sdtContent>
      <w:p w:rsidR="00CD41D0" w:rsidRDefault="00CD41D0" w:rsidP="00CD41D0">
        <w:pPr>
          <w:pStyle w:val="a6"/>
          <w:jc w:val="right"/>
        </w:pPr>
        <w:r w:rsidRPr="00CD41D0">
          <w:rPr>
            <w:rFonts w:asciiTheme="minorEastAsia" w:hAnsiTheme="minorEastAsia"/>
            <w:sz w:val="28"/>
            <w:szCs w:val="28"/>
          </w:rPr>
          <w:fldChar w:fldCharType="begin"/>
        </w:r>
        <w:r w:rsidRPr="00CD41D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D41D0">
          <w:rPr>
            <w:rFonts w:asciiTheme="minorEastAsia" w:hAnsiTheme="minorEastAsia"/>
            <w:sz w:val="28"/>
            <w:szCs w:val="28"/>
          </w:rPr>
          <w:fldChar w:fldCharType="separate"/>
        </w:r>
        <w:r w:rsidR="00AA508F" w:rsidRPr="00AA508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A508F">
          <w:rPr>
            <w:rFonts w:asciiTheme="minorEastAsia" w:hAnsiTheme="minorEastAsia"/>
            <w:noProof/>
            <w:sz w:val="28"/>
            <w:szCs w:val="28"/>
          </w:rPr>
          <w:t xml:space="preserve"> 7 -</w:t>
        </w:r>
        <w:r w:rsidRPr="00CD41D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328679"/>
      <w:docPartObj>
        <w:docPartGallery w:val="Page Numbers (Bottom of Page)"/>
        <w:docPartUnique/>
      </w:docPartObj>
    </w:sdtPr>
    <w:sdtEndPr/>
    <w:sdtContent>
      <w:p w:rsidR="00CD41D0" w:rsidRDefault="002677D2" w:rsidP="002677D2">
        <w:pPr>
          <w:pStyle w:val="a6"/>
          <w:jc w:val="right"/>
        </w:pPr>
        <w:r w:rsidRPr="002677D2">
          <w:rPr>
            <w:rFonts w:asciiTheme="minorEastAsia" w:hAnsiTheme="minorEastAsia"/>
            <w:sz w:val="28"/>
            <w:szCs w:val="28"/>
          </w:rPr>
          <w:fldChar w:fldCharType="begin"/>
        </w:r>
        <w:r w:rsidRPr="002677D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677D2">
          <w:rPr>
            <w:rFonts w:asciiTheme="minorEastAsia" w:hAnsiTheme="minorEastAsia"/>
            <w:sz w:val="28"/>
            <w:szCs w:val="28"/>
          </w:rPr>
          <w:fldChar w:fldCharType="separate"/>
        </w:r>
        <w:r w:rsidR="00AA508F" w:rsidRPr="00AA508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A508F">
          <w:rPr>
            <w:rFonts w:asciiTheme="minorEastAsia" w:hAnsiTheme="minorEastAsia"/>
            <w:noProof/>
            <w:sz w:val="28"/>
            <w:szCs w:val="28"/>
          </w:rPr>
          <w:t xml:space="preserve"> 11 -</w:t>
        </w:r>
        <w:r w:rsidRPr="002677D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FA" w:rsidRDefault="00D343FA" w:rsidP="00AD1C12">
      <w:r>
        <w:separator/>
      </w:r>
    </w:p>
  </w:footnote>
  <w:footnote w:type="continuationSeparator" w:id="0">
    <w:p w:rsidR="00D343FA" w:rsidRDefault="00D343FA" w:rsidP="00AD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E037C"/>
    <w:multiLevelType w:val="hybridMultilevel"/>
    <w:tmpl w:val="10FE5F46"/>
    <w:lvl w:ilvl="0" w:tplc="5E7C43F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9D"/>
    <w:rsid w:val="00025A39"/>
    <w:rsid w:val="00037EB5"/>
    <w:rsid w:val="00143D54"/>
    <w:rsid w:val="00147F0F"/>
    <w:rsid w:val="00186EB9"/>
    <w:rsid w:val="00196E45"/>
    <w:rsid w:val="001B2CB9"/>
    <w:rsid w:val="00240826"/>
    <w:rsid w:val="002677D2"/>
    <w:rsid w:val="00287119"/>
    <w:rsid w:val="00287B20"/>
    <w:rsid w:val="003B087E"/>
    <w:rsid w:val="00422745"/>
    <w:rsid w:val="004258FF"/>
    <w:rsid w:val="004876BC"/>
    <w:rsid w:val="004A261F"/>
    <w:rsid w:val="0058620C"/>
    <w:rsid w:val="005E430C"/>
    <w:rsid w:val="00617D7B"/>
    <w:rsid w:val="00622E6D"/>
    <w:rsid w:val="006443EB"/>
    <w:rsid w:val="006D019D"/>
    <w:rsid w:val="006F5F99"/>
    <w:rsid w:val="00777293"/>
    <w:rsid w:val="007864DE"/>
    <w:rsid w:val="00786C31"/>
    <w:rsid w:val="00822810"/>
    <w:rsid w:val="00843D8A"/>
    <w:rsid w:val="00855BD4"/>
    <w:rsid w:val="008C477D"/>
    <w:rsid w:val="008D7FE1"/>
    <w:rsid w:val="009367D8"/>
    <w:rsid w:val="009F2A48"/>
    <w:rsid w:val="00A93EF1"/>
    <w:rsid w:val="00AA508F"/>
    <w:rsid w:val="00AD1C12"/>
    <w:rsid w:val="00AD269D"/>
    <w:rsid w:val="00AD6451"/>
    <w:rsid w:val="00AE7E17"/>
    <w:rsid w:val="00B41F4A"/>
    <w:rsid w:val="00B63CDB"/>
    <w:rsid w:val="00BD62F1"/>
    <w:rsid w:val="00C102E9"/>
    <w:rsid w:val="00C63BB4"/>
    <w:rsid w:val="00CD41D0"/>
    <w:rsid w:val="00D26CBD"/>
    <w:rsid w:val="00D343FA"/>
    <w:rsid w:val="00D5569A"/>
    <w:rsid w:val="00D64350"/>
    <w:rsid w:val="00DB7ED9"/>
    <w:rsid w:val="00DD2B04"/>
    <w:rsid w:val="00E50913"/>
    <w:rsid w:val="00E71A7E"/>
    <w:rsid w:val="00EC6232"/>
    <w:rsid w:val="00F46DE8"/>
    <w:rsid w:val="00F52C56"/>
    <w:rsid w:val="00F573FF"/>
    <w:rsid w:val="00F60F56"/>
    <w:rsid w:val="00FC2D75"/>
    <w:rsid w:val="00FE35BE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4915BC-4B56-41A6-AD68-B65D1625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25A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2274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D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1C1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AD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1C1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F5F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5F9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D41D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D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12</Pages>
  <Words>705</Words>
  <Characters>4024</Characters>
  <Application>Microsoft Office Word</Application>
  <DocSecurity>0</DocSecurity>
  <Lines>33</Lines>
  <Paragraphs>9</Paragraphs>
  <ScaleCrop>false</ScaleCrop>
  <Company>国家统计局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湖南省统计局:</cp:lastModifiedBy>
  <cp:revision>62</cp:revision>
  <cp:lastPrinted>2021-06-18T00:55:00Z</cp:lastPrinted>
  <dcterms:created xsi:type="dcterms:W3CDTF">2021-04-25T07:37:00Z</dcterms:created>
  <dcterms:modified xsi:type="dcterms:W3CDTF">2021-06-18T00:57:00Z</dcterms:modified>
</cp:coreProperties>
</file>